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7D" w:rsidRDefault="001E37A6" w:rsidP="00AD5266">
      <w:pPr>
        <w:jc w:val="right"/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297815</wp:posOffset>
                </wp:positionV>
                <wp:extent cx="1833245" cy="294640"/>
                <wp:effectExtent l="0" t="254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56D" w:rsidRDefault="00EB356D" w:rsidP="007F314B">
                            <w:r>
                              <w:rPr>
                                <w:rFonts w:hint="cs"/>
                                <w:rtl/>
                              </w:rPr>
                              <w:t>ת</w:t>
                            </w:r>
                            <w:r>
                              <w:rPr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</w:t>
                            </w:r>
                            <w:r>
                              <w:rPr>
                                <w:rtl/>
                              </w:rPr>
                              <w:t>.: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pt;margin-top:23.45pt;width:144.3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" stroked="f">
                <v:textbox>
                  <w:txbxContent>
                    <w:p w:rsidR="00EB356D" w:rsidRDefault="00EB356D" w:rsidP="007F314B">
                      <w:r>
                        <w:rPr>
                          <w:rFonts w:hint="cs"/>
                          <w:rtl/>
                        </w:rPr>
                        <w:t>ת</w:t>
                      </w:r>
                      <w:r>
                        <w:rPr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>ז</w:t>
                      </w:r>
                      <w:r>
                        <w:rPr>
                          <w:rtl/>
                        </w:rPr>
                        <w:t>.: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297815</wp:posOffset>
                </wp:positionV>
                <wp:extent cx="2454275" cy="294640"/>
                <wp:effectExtent l="0" t="2540" r="3175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56D" w:rsidRDefault="00EB356D" w:rsidP="007F314B"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הסטודנט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15.5pt;margin-top:23.45pt;width:193.2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" stroked="f">
                <v:textbox>
                  <w:txbxContent>
                    <w:p w:rsidR="00EB356D" w:rsidRDefault="00EB356D" w:rsidP="007F314B"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הסטודנט</w:t>
                      </w:r>
                      <w:r>
                        <w:rPr>
                          <w:rtl/>
                        </w:rPr>
                        <w:t>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297815</wp:posOffset>
                </wp:positionV>
                <wp:extent cx="3025775" cy="294640"/>
                <wp:effectExtent l="0" t="2540" r="317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56D" w:rsidRDefault="00EB356D" w:rsidP="007F314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אוניברסיטת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האם</w:t>
                            </w:r>
                            <w:r>
                              <w:rPr>
                                <w:rtl/>
                              </w:rPr>
                              <w:t>:</w:t>
                            </w:r>
                            <w:r w:rsidRPr="00764FDF">
                              <w:rPr>
                                <w:highlight w:val="yellow"/>
                                <w:rtl/>
                              </w:rPr>
                              <w:t>_____________________</w:t>
                            </w:r>
                          </w:p>
                          <w:p w:rsidR="00EB356D" w:rsidRDefault="00EB356D" w:rsidP="00E01850">
                            <w:pPr>
                              <w:rPr>
                                <w:rtl/>
                              </w:rPr>
                            </w:pPr>
                          </w:p>
                          <w:p w:rsidR="00EB356D" w:rsidRDefault="00EB356D" w:rsidP="00E01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04.5pt;margin-top:23.45pt;width:238.2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Yx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" stroked="f">
                <v:textbox>
                  <w:txbxContent>
                    <w:p w:rsidR="00EB356D" w:rsidRDefault="00EB356D" w:rsidP="007F314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אוניברסיטת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האם</w:t>
                      </w:r>
                      <w:r>
                        <w:rPr>
                          <w:rtl/>
                        </w:rPr>
                        <w:t>:</w:t>
                      </w:r>
                      <w:r w:rsidRPr="00764FDF">
                        <w:rPr>
                          <w:highlight w:val="yellow"/>
                          <w:rtl/>
                        </w:rPr>
                        <w:t>_____________________</w:t>
                      </w:r>
                    </w:p>
                    <w:p w:rsidR="00EB356D" w:rsidRDefault="00EB356D" w:rsidP="00E01850">
                      <w:pPr>
                        <w:rPr>
                          <w:rtl/>
                        </w:rPr>
                      </w:pPr>
                    </w:p>
                    <w:p w:rsidR="00EB356D" w:rsidRDefault="00EB356D" w:rsidP="00E01850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-83820</wp:posOffset>
                </wp:positionV>
                <wp:extent cx="4144010" cy="419100"/>
                <wp:effectExtent l="0" t="1905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56D" w:rsidRPr="00E01850" w:rsidRDefault="00EB356D" w:rsidP="00BF1B4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18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טופס</w:t>
                            </w:r>
                            <w:r w:rsidRPr="00E0185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הרשמה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לקורסים סמסטר ב' תשע"ט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96pt;margin-top:-6.6pt;width:326.3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" stroked="f">
                <v:textbox>
                  <w:txbxContent>
                    <w:p w:rsidR="00EB356D" w:rsidRPr="00E01850" w:rsidRDefault="00EB356D" w:rsidP="00BF1B4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01850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טופס</w:t>
                      </w:r>
                      <w:r w:rsidRPr="00E01850"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הרשמה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לקורסים סמסטר ב' תשע"ט</w:t>
                      </w:r>
                    </w:p>
                  </w:txbxContent>
                </v:textbox>
              </v:shape>
            </w:pict>
          </mc:Fallback>
        </mc:AlternateContent>
      </w:r>
    </w:p>
    <w:p w:rsidR="00E43D5A" w:rsidRPr="00EA5FC4" w:rsidRDefault="0056317D" w:rsidP="00EA5FC4">
      <w:pPr>
        <w:jc w:val="center"/>
        <w:rPr>
          <w:rtl/>
        </w:rPr>
      </w:pPr>
      <w:r>
        <w:rPr>
          <w:noProof/>
          <w:rtl/>
        </w:rPr>
        <w:t xml:space="preserve">                                                                                   </w:t>
      </w:r>
    </w:p>
    <w:p w:rsidR="00764FDF" w:rsidRDefault="00764FDF" w:rsidP="00764FDF">
      <w:pPr>
        <w:spacing w:after="0" w:line="240" w:lineRule="auto"/>
        <w:rPr>
          <w:sz w:val="20"/>
          <w:szCs w:val="20"/>
          <w:rtl/>
        </w:rPr>
      </w:pPr>
      <w:r w:rsidRPr="00841A43">
        <w:rPr>
          <w:rFonts w:hint="cs"/>
          <w:sz w:val="20"/>
          <w:szCs w:val="20"/>
          <w:rtl/>
        </w:rPr>
        <w:t>על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הסטודנט בתוכנית הבין-אוניברסיטאית ללימודי אפריקה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ללמוד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בתואר כולו סה</w:t>
      </w:r>
      <w:r w:rsidRPr="00841A43">
        <w:rPr>
          <w:sz w:val="20"/>
          <w:szCs w:val="20"/>
          <w:rtl/>
        </w:rPr>
        <w:t>"</w:t>
      </w:r>
      <w:r w:rsidRPr="00841A43">
        <w:rPr>
          <w:rFonts w:hint="cs"/>
          <w:sz w:val="20"/>
          <w:szCs w:val="20"/>
          <w:rtl/>
        </w:rPr>
        <w:t>כ</w:t>
      </w:r>
      <w:r w:rsidRPr="00841A43">
        <w:rPr>
          <w:sz w:val="20"/>
          <w:szCs w:val="20"/>
          <w:rtl/>
        </w:rPr>
        <w:t xml:space="preserve"> 54 </w:t>
      </w:r>
      <w:proofErr w:type="spellStart"/>
      <w:r w:rsidRPr="00841A43">
        <w:rPr>
          <w:rFonts w:hint="cs"/>
          <w:sz w:val="20"/>
          <w:szCs w:val="20"/>
          <w:rtl/>
        </w:rPr>
        <w:t>נק"ז</w:t>
      </w:r>
      <w:proofErr w:type="spellEnd"/>
      <w:r w:rsidRPr="00841A43">
        <w:rPr>
          <w:rFonts w:hint="cs"/>
          <w:sz w:val="20"/>
          <w:szCs w:val="20"/>
          <w:rtl/>
        </w:rPr>
        <w:t xml:space="preserve"> בלימודי</w:t>
      </w:r>
      <w:r w:rsidRPr="00841A43">
        <w:rPr>
          <w:sz w:val="20"/>
          <w:szCs w:val="20"/>
          <w:rtl/>
        </w:rPr>
        <w:t xml:space="preserve"> </w:t>
      </w:r>
      <w:r w:rsidRPr="00841A43">
        <w:rPr>
          <w:rFonts w:hint="cs"/>
          <w:sz w:val="20"/>
          <w:szCs w:val="20"/>
          <w:rtl/>
        </w:rPr>
        <w:t>אפריקה על פי החלוקה הבאה:</w:t>
      </w:r>
    </w:p>
    <w:p w:rsidR="00764FDF" w:rsidRPr="002E4AD5" w:rsidRDefault="00764FDF" w:rsidP="00764FDF">
      <w:pPr>
        <w:spacing w:after="0" w:line="240" w:lineRule="auto"/>
        <w:rPr>
          <w:b/>
          <w:bCs/>
          <w:sz w:val="20"/>
          <w:szCs w:val="20"/>
          <w:rtl/>
        </w:rPr>
      </w:pPr>
      <w:r w:rsidRPr="002E4AD5">
        <w:rPr>
          <w:rFonts w:hint="cs"/>
          <w:b/>
          <w:bCs/>
          <w:sz w:val="20"/>
          <w:szCs w:val="20"/>
          <w:rtl/>
        </w:rPr>
        <w:t xml:space="preserve">12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מבואות, 34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בחירה, 8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סמינרים. </w:t>
      </w:r>
    </w:p>
    <w:p w:rsidR="00764FDF" w:rsidRDefault="00764FDF" w:rsidP="00764FDF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הרישום לקורסים חיצוניים יתבצע על גבי טופס זה, שיועבר</w:t>
      </w:r>
      <w:r w:rsidRPr="00841A43">
        <w:rPr>
          <w:rFonts w:hint="cs"/>
          <w:sz w:val="20"/>
          <w:szCs w:val="20"/>
          <w:rtl/>
        </w:rPr>
        <w:t xml:space="preserve"> לרכזת התוכנית לאחר חתימת היועץ</w:t>
      </w:r>
      <w:r>
        <w:rPr>
          <w:rFonts w:hint="cs"/>
          <w:sz w:val="20"/>
          <w:szCs w:val="20"/>
          <w:rtl/>
        </w:rPr>
        <w:t xml:space="preserve"> באוניברסיטת האם של הסטודנט</w:t>
      </w:r>
      <w:r w:rsidRPr="00841A43">
        <w:rPr>
          <w:rFonts w:hint="cs"/>
          <w:sz w:val="20"/>
          <w:szCs w:val="20"/>
          <w:rtl/>
        </w:rPr>
        <w:t>.</w:t>
      </w:r>
    </w:p>
    <w:p w:rsidR="00764FDF" w:rsidRDefault="00764FDF" w:rsidP="00764FDF">
      <w:pPr>
        <w:spacing w:after="0" w:line="240" w:lineRule="auto"/>
        <w:rPr>
          <w:sz w:val="20"/>
          <w:szCs w:val="20"/>
          <w:rtl/>
        </w:rPr>
      </w:pPr>
    </w:p>
    <w:p w:rsidR="00BF1B4E" w:rsidRDefault="00BF1B4E" w:rsidP="00BF1B4E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34673">
        <w:rPr>
          <w:rFonts w:hint="cs"/>
          <w:sz w:val="18"/>
          <w:szCs w:val="18"/>
          <w:rtl/>
        </w:rPr>
        <w:t xml:space="preserve">יש ללמוד במהלך התואר לפחות </w:t>
      </w:r>
      <w:r>
        <w:rPr>
          <w:rFonts w:hint="cs"/>
          <w:sz w:val="18"/>
          <w:szCs w:val="18"/>
          <w:rtl/>
        </w:rPr>
        <w:t xml:space="preserve">18 </w:t>
      </w:r>
      <w:proofErr w:type="spellStart"/>
      <w:r>
        <w:rPr>
          <w:rFonts w:hint="cs"/>
          <w:sz w:val="18"/>
          <w:szCs w:val="18"/>
          <w:rtl/>
        </w:rPr>
        <w:t>נק"ז</w:t>
      </w:r>
      <w:proofErr w:type="spellEnd"/>
      <w:r>
        <w:rPr>
          <w:rFonts w:hint="cs"/>
          <w:sz w:val="18"/>
          <w:szCs w:val="18"/>
          <w:rtl/>
        </w:rPr>
        <w:t xml:space="preserve"> ולפחות סמינר אחד באוניברסיטת האם.</w:t>
      </w:r>
    </w:p>
    <w:p w:rsidR="00BF1B4E" w:rsidRPr="00834673" w:rsidRDefault="00BF1B4E" w:rsidP="00BF1B4E">
      <w:pPr>
        <w:numPr>
          <w:ilvl w:val="0"/>
          <w:numId w:val="3"/>
        </w:numPr>
        <w:spacing w:after="0" w:line="240" w:lineRule="auto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יש ללמוד </w:t>
      </w:r>
      <w:r w:rsidRPr="00834673">
        <w:rPr>
          <w:rFonts w:hint="cs"/>
          <w:sz w:val="18"/>
          <w:szCs w:val="18"/>
          <w:rtl/>
        </w:rPr>
        <w:t xml:space="preserve">לפחות </w:t>
      </w:r>
      <w:r>
        <w:rPr>
          <w:rFonts w:hint="cs"/>
          <w:sz w:val="18"/>
          <w:szCs w:val="18"/>
          <w:rtl/>
        </w:rPr>
        <w:t>6</w:t>
      </w:r>
      <w:r w:rsidRPr="00834673">
        <w:rPr>
          <w:sz w:val="18"/>
          <w:szCs w:val="18"/>
          <w:rtl/>
        </w:rPr>
        <w:t xml:space="preserve"> </w:t>
      </w:r>
      <w:proofErr w:type="spellStart"/>
      <w:r w:rsidRPr="00834673">
        <w:rPr>
          <w:rFonts w:hint="cs"/>
          <w:sz w:val="18"/>
          <w:szCs w:val="18"/>
          <w:rtl/>
        </w:rPr>
        <w:t>נק</w:t>
      </w:r>
      <w:r w:rsidRPr="00834673">
        <w:rPr>
          <w:sz w:val="18"/>
          <w:szCs w:val="18"/>
          <w:rtl/>
        </w:rPr>
        <w:t>"</w:t>
      </w:r>
      <w:r w:rsidRPr="00834673">
        <w:rPr>
          <w:rFonts w:hint="cs"/>
          <w:sz w:val="18"/>
          <w:szCs w:val="18"/>
          <w:rtl/>
        </w:rPr>
        <w:t>ז</w:t>
      </w:r>
      <w:proofErr w:type="spellEnd"/>
      <w:r>
        <w:rPr>
          <w:rFonts w:hint="cs"/>
          <w:sz w:val="18"/>
          <w:szCs w:val="18"/>
          <w:rtl/>
        </w:rPr>
        <w:t xml:space="preserve"> מחוץ לאוניברסיטת האם (סטודנטים שהתחילו לפני תשע"ח נדרשים למינימום של 12 </w:t>
      </w:r>
      <w:proofErr w:type="spellStart"/>
      <w:r>
        <w:rPr>
          <w:rFonts w:hint="cs"/>
          <w:sz w:val="18"/>
          <w:szCs w:val="18"/>
          <w:rtl/>
        </w:rPr>
        <w:t>נק"ז</w:t>
      </w:r>
      <w:proofErr w:type="spellEnd"/>
      <w:r>
        <w:rPr>
          <w:rFonts w:hint="cs"/>
          <w:sz w:val="18"/>
          <w:szCs w:val="18"/>
          <w:rtl/>
        </w:rPr>
        <w:t xml:space="preserve"> מחוץ לאוניברסיטת האם)</w:t>
      </w:r>
      <w:r w:rsidRPr="00834673">
        <w:rPr>
          <w:sz w:val="18"/>
          <w:szCs w:val="18"/>
          <w:rtl/>
        </w:rPr>
        <w:t xml:space="preserve"> </w:t>
      </w:r>
    </w:p>
    <w:p w:rsidR="00BF1B4E" w:rsidRPr="00834673" w:rsidRDefault="00BF1B4E" w:rsidP="00BF1B4E">
      <w:pPr>
        <w:numPr>
          <w:ilvl w:val="0"/>
          <w:numId w:val="3"/>
        </w:numPr>
        <w:spacing w:after="0" w:line="240" w:lineRule="auto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החל </w:t>
      </w:r>
      <w:proofErr w:type="spellStart"/>
      <w:r>
        <w:rPr>
          <w:rFonts w:hint="cs"/>
          <w:sz w:val="18"/>
          <w:szCs w:val="18"/>
          <w:rtl/>
        </w:rPr>
        <w:t>מתשע"ט</w:t>
      </w:r>
      <w:proofErr w:type="spellEnd"/>
      <w:r>
        <w:rPr>
          <w:rFonts w:hint="cs"/>
          <w:sz w:val="18"/>
          <w:szCs w:val="18"/>
          <w:rtl/>
        </w:rPr>
        <w:t xml:space="preserve"> </w:t>
      </w:r>
      <w:r w:rsidRPr="00834673">
        <w:rPr>
          <w:rFonts w:hint="cs"/>
          <w:sz w:val="18"/>
          <w:szCs w:val="18"/>
          <w:rtl/>
        </w:rPr>
        <w:t xml:space="preserve">סטודנטים </w:t>
      </w:r>
      <w:proofErr w:type="spellStart"/>
      <w:r w:rsidRPr="00834673">
        <w:rPr>
          <w:rFonts w:hint="cs"/>
          <w:sz w:val="18"/>
          <w:szCs w:val="18"/>
          <w:rtl/>
        </w:rPr>
        <w:t>מאב"ג</w:t>
      </w:r>
      <w:proofErr w:type="spellEnd"/>
      <w:r w:rsidRPr="00834673">
        <w:rPr>
          <w:rFonts w:hint="cs"/>
          <w:sz w:val="18"/>
          <w:szCs w:val="18"/>
          <w:rtl/>
        </w:rPr>
        <w:t xml:space="preserve"> ומת"א יכולים ללמוד באוניברסיטה הפתוחה </w:t>
      </w:r>
      <w:r w:rsidRPr="00834673">
        <w:rPr>
          <w:rFonts w:hint="cs"/>
          <w:sz w:val="18"/>
          <w:szCs w:val="18"/>
          <w:u w:val="single"/>
          <w:rtl/>
        </w:rPr>
        <w:t xml:space="preserve">עד </w:t>
      </w:r>
      <w:r>
        <w:rPr>
          <w:rFonts w:hint="cs"/>
          <w:sz w:val="18"/>
          <w:szCs w:val="18"/>
          <w:u w:val="single"/>
          <w:rtl/>
        </w:rPr>
        <w:t>6</w:t>
      </w:r>
      <w:r w:rsidRPr="00834673">
        <w:rPr>
          <w:rFonts w:hint="cs"/>
          <w:sz w:val="18"/>
          <w:szCs w:val="18"/>
          <w:u w:val="single"/>
          <w:rtl/>
        </w:rPr>
        <w:t xml:space="preserve"> </w:t>
      </w:r>
      <w:proofErr w:type="spellStart"/>
      <w:r w:rsidRPr="00834673">
        <w:rPr>
          <w:rFonts w:hint="cs"/>
          <w:sz w:val="18"/>
          <w:szCs w:val="18"/>
          <w:u w:val="single"/>
          <w:rtl/>
        </w:rPr>
        <w:t>נק"ז</w:t>
      </w:r>
      <w:proofErr w:type="spellEnd"/>
      <w:r>
        <w:rPr>
          <w:rFonts w:hint="cs"/>
          <w:sz w:val="18"/>
          <w:szCs w:val="18"/>
          <w:rtl/>
        </w:rPr>
        <w:t xml:space="preserve"> במהלך התואר ו</w:t>
      </w:r>
      <w:r w:rsidRPr="005E152D">
        <w:rPr>
          <w:rFonts w:hint="cs"/>
          <w:sz w:val="18"/>
          <w:szCs w:val="18"/>
          <w:u w:val="single"/>
          <w:rtl/>
        </w:rPr>
        <w:t>ללא סמינרים</w:t>
      </w:r>
      <w:r>
        <w:rPr>
          <w:rFonts w:hint="cs"/>
          <w:sz w:val="18"/>
          <w:szCs w:val="18"/>
          <w:rtl/>
        </w:rPr>
        <w:t>.</w:t>
      </w:r>
    </w:p>
    <w:p w:rsidR="00BF1B4E" w:rsidRPr="00834673" w:rsidRDefault="00BF1B4E" w:rsidP="00BF1B4E">
      <w:pPr>
        <w:numPr>
          <w:ilvl w:val="0"/>
          <w:numId w:val="3"/>
        </w:numPr>
        <w:spacing w:after="0" w:line="240" w:lineRule="auto"/>
        <w:rPr>
          <w:sz w:val="18"/>
          <w:szCs w:val="18"/>
          <w:rtl/>
        </w:rPr>
      </w:pPr>
      <w:r w:rsidRPr="00834673">
        <w:rPr>
          <w:rFonts w:hint="cs"/>
          <w:sz w:val="18"/>
          <w:szCs w:val="18"/>
          <w:rtl/>
        </w:rPr>
        <w:t xml:space="preserve">לא יוכרו יותר מ-12 </w:t>
      </w:r>
      <w:proofErr w:type="spellStart"/>
      <w:r w:rsidRPr="00834673">
        <w:rPr>
          <w:rFonts w:hint="cs"/>
          <w:sz w:val="18"/>
          <w:szCs w:val="18"/>
          <w:rtl/>
        </w:rPr>
        <w:t>נק"ז</w:t>
      </w:r>
      <w:proofErr w:type="spellEnd"/>
      <w:r w:rsidRPr="00834673">
        <w:rPr>
          <w:rFonts w:hint="cs"/>
          <w:sz w:val="18"/>
          <w:szCs w:val="18"/>
          <w:rtl/>
        </w:rPr>
        <w:t xml:space="preserve"> של קורסים המוגדרים כ</w:t>
      </w:r>
      <w:r w:rsidRPr="00834673">
        <w:rPr>
          <w:rFonts w:hint="cs"/>
          <w:sz w:val="18"/>
          <w:szCs w:val="18"/>
          <w:u w:val="single"/>
          <w:rtl/>
        </w:rPr>
        <w:t>קורסים עם זיקה לאפריקה</w:t>
      </w:r>
      <w:r w:rsidRPr="00834673">
        <w:rPr>
          <w:rFonts w:hint="cs"/>
          <w:sz w:val="18"/>
          <w:szCs w:val="18"/>
          <w:rtl/>
        </w:rPr>
        <w:t>.</w:t>
      </w:r>
    </w:p>
    <w:p w:rsidR="00BF1B4E" w:rsidRPr="00834673" w:rsidRDefault="00BF1B4E" w:rsidP="00BF1B4E">
      <w:pPr>
        <w:numPr>
          <w:ilvl w:val="0"/>
          <w:numId w:val="3"/>
        </w:numPr>
        <w:spacing w:after="0" w:line="240" w:lineRule="auto"/>
        <w:rPr>
          <w:sz w:val="18"/>
          <w:szCs w:val="18"/>
          <w:rtl/>
        </w:rPr>
      </w:pPr>
      <w:r w:rsidRPr="00834673">
        <w:rPr>
          <w:rFonts w:hint="cs"/>
          <w:sz w:val="18"/>
          <w:szCs w:val="18"/>
          <w:rtl/>
        </w:rPr>
        <w:t xml:space="preserve">לא ניתן ללמוד שני קורסים חופפים במהלך התואר. </w:t>
      </w:r>
      <w:r w:rsidRPr="00834673">
        <w:rPr>
          <w:rFonts w:hint="cs"/>
          <w:b/>
          <w:bCs/>
          <w:sz w:val="18"/>
          <w:szCs w:val="18"/>
          <w:rtl/>
        </w:rPr>
        <w:t>טבלת קורסים חופפים ודרישות קדם</w:t>
      </w:r>
      <w:r w:rsidRPr="00834673">
        <w:rPr>
          <w:rFonts w:hint="cs"/>
          <w:sz w:val="18"/>
          <w:szCs w:val="18"/>
          <w:rtl/>
        </w:rPr>
        <w:t xml:space="preserve"> מופיעה באתר התוכנית. </w:t>
      </w:r>
    </w:p>
    <w:p w:rsidR="00BF1B4E" w:rsidRPr="00834673" w:rsidRDefault="00BF1B4E" w:rsidP="00BF1B4E">
      <w:pPr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834673">
        <w:rPr>
          <w:rFonts w:hint="cs"/>
          <w:sz w:val="18"/>
          <w:szCs w:val="18"/>
          <w:rtl/>
        </w:rPr>
        <w:t>סטודנט שנרשם לחלק א' של קורס שנתי בסמסטר א' חייב להירשם לחלק ב' בסמסטר ב' של אותה השנה.</w:t>
      </w:r>
    </w:p>
    <w:p w:rsidR="00764FDF" w:rsidRPr="00BF1B4E" w:rsidRDefault="00764FDF" w:rsidP="00764FDF">
      <w:pPr>
        <w:spacing w:after="0" w:line="240" w:lineRule="auto"/>
        <w:ind w:left="720"/>
        <w:rPr>
          <w:sz w:val="10"/>
          <w:szCs w:val="10"/>
          <w:rtl/>
        </w:rPr>
      </w:pPr>
    </w:p>
    <w:p w:rsidR="00764FDF" w:rsidRDefault="00764FDF" w:rsidP="00724F64">
      <w:pPr>
        <w:spacing w:after="0" w:line="240" w:lineRule="auto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 הבהרה: </w:t>
      </w:r>
      <w:proofErr w:type="spellStart"/>
      <w:r w:rsidRPr="002E4AD5">
        <w:rPr>
          <w:rFonts w:hint="cs"/>
          <w:b/>
          <w:bCs/>
          <w:sz w:val="20"/>
          <w:szCs w:val="20"/>
          <w:rtl/>
        </w:rPr>
        <w:t>נק"ז</w:t>
      </w:r>
      <w:proofErr w:type="spellEnd"/>
      <w:r w:rsidRPr="002E4AD5">
        <w:rPr>
          <w:rFonts w:hint="cs"/>
          <w:b/>
          <w:bCs/>
          <w:sz w:val="20"/>
          <w:szCs w:val="20"/>
          <w:rtl/>
        </w:rPr>
        <w:t xml:space="preserve"> / נ"ז</w:t>
      </w:r>
      <w:r>
        <w:rPr>
          <w:rFonts w:hint="cs"/>
          <w:sz w:val="20"/>
          <w:szCs w:val="20"/>
          <w:rtl/>
        </w:rPr>
        <w:t xml:space="preserve"> (נקודות זכות) - מושג מקביל למושג </w:t>
      </w:r>
      <w:r w:rsidRPr="002E4AD5">
        <w:rPr>
          <w:rFonts w:hint="cs"/>
          <w:b/>
          <w:bCs/>
          <w:sz w:val="20"/>
          <w:szCs w:val="20"/>
          <w:rtl/>
        </w:rPr>
        <w:t>ש"ס</w:t>
      </w:r>
      <w:r>
        <w:rPr>
          <w:rFonts w:hint="cs"/>
          <w:sz w:val="20"/>
          <w:szCs w:val="20"/>
          <w:rtl/>
        </w:rPr>
        <w:t xml:space="preserve"> (שעות סמסטריאליות) באוניברסיטת תל אביב.</w:t>
      </w:r>
    </w:p>
    <w:p w:rsidR="00766BC5" w:rsidRDefault="00764FDF" w:rsidP="00DA415A">
      <w:pPr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highlight w:val="yellow"/>
          <w:rtl/>
        </w:rPr>
        <w:t>יש ל</w:t>
      </w:r>
      <w:r w:rsidR="00DA415A">
        <w:rPr>
          <w:rFonts w:hint="cs"/>
          <w:b/>
          <w:bCs/>
          <w:sz w:val="24"/>
          <w:szCs w:val="24"/>
          <w:highlight w:val="yellow"/>
          <w:rtl/>
        </w:rPr>
        <w:t>בחור</w:t>
      </w:r>
      <w:r w:rsidR="002E13FD">
        <w:rPr>
          <w:rFonts w:hint="cs"/>
          <w:b/>
          <w:bCs/>
          <w:sz w:val="24"/>
          <w:szCs w:val="24"/>
          <w:highlight w:val="yellow"/>
          <w:rtl/>
        </w:rPr>
        <w:t xml:space="preserve"> קורסים ול</w:t>
      </w:r>
      <w:r>
        <w:rPr>
          <w:rFonts w:hint="cs"/>
          <w:b/>
          <w:bCs/>
          <w:sz w:val="24"/>
          <w:szCs w:val="24"/>
          <w:highlight w:val="yellow"/>
          <w:rtl/>
        </w:rPr>
        <w:t>מלא את כל החלקים</w:t>
      </w:r>
      <w:r w:rsidRPr="00720D5A">
        <w:rPr>
          <w:rFonts w:hint="cs"/>
          <w:b/>
          <w:bCs/>
          <w:sz w:val="24"/>
          <w:szCs w:val="24"/>
          <w:highlight w:val="yellow"/>
          <w:rtl/>
        </w:rPr>
        <w:t xml:space="preserve"> המסומנים בצהוב</w:t>
      </w:r>
    </w:p>
    <w:p w:rsidR="00175CA3" w:rsidRDefault="00175CA3" w:rsidP="00766BC5">
      <w:pPr>
        <w:spacing w:after="0" w:line="240" w:lineRule="auto"/>
        <w:jc w:val="center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06798" wp14:editId="09730265">
                <wp:simplePos x="0" y="0"/>
                <wp:positionH relativeFrom="column">
                  <wp:posOffset>4810125</wp:posOffset>
                </wp:positionH>
                <wp:positionV relativeFrom="paragraph">
                  <wp:posOffset>55880</wp:posOffset>
                </wp:positionV>
                <wp:extent cx="173545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CA3" w:rsidRPr="00673C2C" w:rsidRDefault="00175CA3" w:rsidP="00175C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בן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גוריון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78.75pt;margin-top:4.4pt;width:136.6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e7hQIAABY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" stroked="f">
                <v:textbox>
                  <w:txbxContent>
                    <w:p w:rsidR="00175CA3" w:rsidRPr="00673C2C" w:rsidRDefault="00175CA3" w:rsidP="00175CA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בן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גוריון</w:t>
                      </w:r>
                    </w:p>
                  </w:txbxContent>
                </v:textbox>
              </v:shape>
            </w:pict>
          </mc:Fallback>
        </mc:AlternateContent>
      </w:r>
    </w:p>
    <w:p w:rsidR="00175CA3" w:rsidRDefault="00175CA3" w:rsidP="00766BC5">
      <w:pPr>
        <w:spacing w:after="0" w:line="240" w:lineRule="auto"/>
        <w:jc w:val="center"/>
        <w:rPr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368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1232"/>
        <w:gridCol w:w="3672"/>
        <w:gridCol w:w="709"/>
        <w:gridCol w:w="567"/>
        <w:gridCol w:w="1275"/>
        <w:gridCol w:w="1559"/>
        <w:gridCol w:w="1702"/>
      </w:tblGrid>
      <w:tr w:rsidR="00175CA3" w:rsidRPr="005D2894" w:rsidTr="001179E9">
        <w:trPr>
          <w:trHeight w:val="132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:rsidR="00175CA3" w:rsidRPr="005D2894" w:rsidRDefault="00175CA3" w:rsidP="001179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175CA3" w:rsidRPr="005D2894" w:rsidRDefault="00175CA3" w:rsidP="001179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:rsidR="00175CA3" w:rsidRPr="005D2894" w:rsidRDefault="00175CA3" w:rsidP="001179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D289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75CA3" w:rsidRPr="005D2894" w:rsidRDefault="00175CA3" w:rsidP="001179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נק</w:t>
            </w:r>
            <w:r w:rsidRPr="005D2894">
              <w:rPr>
                <w:b/>
                <w:bCs/>
                <w:sz w:val="20"/>
                <w:szCs w:val="20"/>
                <w:rtl/>
              </w:rPr>
              <w:t>"</w:t>
            </w: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ז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75CA3" w:rsidRPr="005D2894" w:rsidRDefault="00175CA3" w:rsidP="001179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75CA3" w:rsidRPr="005D2894" w:rsidRDefault="00175CA3" w:rsidP="001179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75CA3" w:rsidRPr="005D2894" w:rsidRDefault="00175CA3" w:rsidP="001179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2894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175CA3" w:rsidRPr="005D2894" w:rsidRDefault="00175CA3" w:rsidP="001179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175CA3" w:rsidRPr="005D2894" w:rsidTr="001179E9">
        <w:trPr>
          <w:trHeight w:val="160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:rsidR="00175CA3" w:rsidRPr="005F6CD3" w:rsidRDefault="00175CA3" w:rsidP="001179E9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175CA3" w:rsidRPr="005D2894" w:rsidTr="001179E9">
        <w:trPr>
          <w:trHeight w:val="449"/>
        </w:trPr>
        <w:tc>
          <w:tcPr>
            <w:tcW w:w="483" w:type="dxa"/>
            <w:vAlign w:val="center"/>
          </w:tcPr>
          <w:p w:rsidR="00175CA3" w:rsidRPr="009F1519" w:rsidRDefault="00175CA3" w:rsidP="001179E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175CA3" w:rsidRPr="00720D5A" w:rsidRDefault="00175CA3" w:rsidP="001179E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127-1-185</w:t>
            </w:r>
          </w:p>
        </w:tc>
        <w:tc>
          <w:tcPr>
            <w:tcW w:w="3672" w:type="dxa"/>
            <w:vAlign w:val="center"/>
          </w:tcPr>
          <w:p w:rsidR="00175CA3" w:rsidRPr="00720D5A" w:rsidRDefault="00175CA3" w:rsidP="001179E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מבוא למאה ה-20</w:t>
            </w:r>
          </w:p>
        </w:tc>
        <w:tc>
          <w:tcPr>
            <w:tcW w:w="709" w:type="dxa"/>
            <w:vAlign w:val="center"/>
          </w:tcPr>
          <w:p w:rsidR="00175CA3" w:rsidRPr="00720D5A" w:rsidRDefault="00175CA3" w:rsidP="001179E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175CA3" w:rsidRDefault="00175CA3" w:rsidP="001179E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:rsidR="00175CA3" w:rsidRDefault="00175CA3" w:rsidP="001179E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vAlign w:val="center"/>
          </w:tcPr>
          <w:p w:rsidR="00175CA3" w:rsidRPr="00720D5A" w:rsidRDefault="00175CA3" w:rsidP="001179E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</w:t>
            </w:r>
            <w:r w:rsidRPr="00720D5A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רות ג'יניאו</w:t>
            </w:r>
          </w:p>
        </w:tc>
        <w:tc>
          <w:tcPr>
            <w:tcW w:w="1702" w:type="dxa"/>
            <w:vAlign w:val="center"/>
          </w:tcPr>
          <w:p w:rsidR="00175CA3" w:rsidRPr="009253E0" w:rsidRDefault="00175CA3" w:rsidP="001179E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777B9" w:rsidRPr="005D2894" w:rsidTr="001179E9">
        <w:trPr>
          <w:trHeight w:val="449"/>
        </w:trPr>
        <w:tc>
          <w:tcPr>
            <w:tcW w:w="483" w:type="dxa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</w:t>
            </w:r>
          </w:p>
        </w:tc>
        <w:tc>
          <w:tcPr>
            <w:tcW w:w="3672" w:type="dxa"/>
            <w:vAlign w:val="center"/>
          </w:tcPr>
          <w:p w:rsidR="00D777B9" w:rsidRPr="00720D5A" w:rsidRDefault="0009600A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אפריקה בתקופה</w:t>
            </w:r>
            <w:r w:rsidR="00D777B9">
              <w:rPr>
                <w:rFonts w:hint="cs"/>
                <w:sz w:val="18"/>
                <w:szCs w:val="18"/>
                <w:rtl/>
              </w:rPr>
              <w:t xml:space="preserve"> הקולוניאלית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נורית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השמשוני</w:t>
            </w:r>
            <w:proofErr w:type="spellEnd"/>
            <w:r>
              <w:rPr>
                <w:rFonts w:hint="cs"/>
                <w:sz w:val="18"/>
                <w:szCs w:val="18"/>
                <w:rtl/>
              </w:rPr>
              <w:t xml:space="preserve"> יפה</w:t>
            </w:r>
          </w:p>
        </w:tc>
        <w:tc>
          <w:tcPr>
            <w:tcW w:w="1702" w:type="dxa"/>
            <w:vAlign w:val="center"/>
          </w:tcPr>
          <w:p w:rsidR="00D777B9" w:rsidRPr="009253E0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777B9" w:rsidRPr="005D2894" w:rsidTr="001179E9">
        <w:trPr>
          <w:trHeight w:val="118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:rsidR="00D777B9" w:rsidRPr="009F1519" w:rsidRDefault="00D777B9" w:rsidP="00D777B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9F1519">
              <w:rPr>
                <w:rFonts w:hint="cs"/>
                <w:b/>
                <w:bCs/>
                <w:sz w:val="24"/>
                <w:szCs w:val="24"/>
                <w:rtl/>
              </w:rPr>
              <w:t>סמינרים</w:t>
            </w:r>
          </w:p>
        </w:tc>
      </w:tr>
      <w:tr w:rsidR="00D777B9" w:rsidRPr="005D2894" w:rsidTr="001179E9">
        <w:trPr>
          <w:trHeight w:val="366"/>
        </w:trPr>
        <w:tc>
          <w:tcPr>
            <w:tcW w:w="483" w:type="dxa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192-1-</w:t>
            </w:r>
            <w:r>
              <w:rPr>
                <w:rFonts w:hint="cs"/>
                <w:sz w:val="18"/>
                <w:szCs w:val="18"/>
                <w:rtl/>
              </w:rPr>
              <w:t>25</w:t>
            </w:r>
          </w:p>
        </w:tc>
        <w:tc>
          <w:tcPr>
            <w:tcW w:w="367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אסלאם</w:t>
            </w:r>
            <w:r w:rsidRPr="00720D5A">
              <w:rPr>
                <w:sz w:val="18"/>
                <w:szCs w:val="18"/>
                <w:rtl/>
              </w:rPr>
              <w:t xml:space="preserve"> </w:t>
            </w:r>
            <w:r w:rsidRPr="00720D5A">
              <w:rPr>
                <w:rFonts w:hint="cs"/>
                <w:sz w:val="18"/>
                <w:szCs w:val="18"/>
                <w:rtl/>
              </w:rPr>
              <w:t>ומוסלמים</w:t>
            </w:r>
            <w:r w:rsidRPr="00720D5A">
              <w:rPr>
                <w:sz w:val="18"/>
                <w:szCs w:val="18"/>
                <w:rtl/>
              </w:rPr>
              <w:t xml:space="preserve"> </w:t>
            </w:r>
            <w:r w:rsidRPr="00720D5A">
              <w:rPr>
                <w:rFonts w:hint="cs"/>
                <w:sz w:val="18"/>
                <w:szCs w:val="18"/>
                <w:rtl/>
              </w:rPr>
              <w:t>באפריקה</w:t>
            </w:r>
            <w:r>
              <w:rPr>
                <w:rFonts w:hint="cs"/>
                <w:sz w:val="18"/>
                <w:szCs w:val="18"/>
                <w:rtl/>
              </w:rPr>
              <w:t xml:space="preserve">: </w:t>
            </w:r>
            <w:r w:rsidRPr="00720D5A">
              <w:rPr>
                <w:rFonts w:hint="cs"/>
                <w:sz w:val="18"/>
                <w:szCs w:val="18"/>
                <w:rtl/>
              </w:rPr>
              <w:t>עיונים</w:t>
            </w:r>
            <w:r w:rsidRPr="00720D5A">
              <w:rPr>
                <w:sz w:val="18"/>
                <w:szCs w:val="18"/>
                <w:rtl/>
              </w:rPr>
              <w:t xml:space="preserve"> </w:t>
            </w:r>
          </w:p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בסוגיות</w:t>
            </w:r>
            <w:r w:rsidRPr="00720D5A">
              <w:rPr>
                <w:sz w:val="18"/>
                <w:szCs w:val="18"/>
                <w:rtl/>
              </w:rPr>
              <w:t xml:space="preserve"> </w:t>
            </w:r>
            <w:r w:rsidRPr="00720D5A">
              <w:rPr>
                <w:rFonts w:hint="cs"/>
                <w:sz w:val="18"/>
                <w:szCs w:val="18"/>
                <w:rtl/>
              </w:rPr>
              <w:t>נבחרות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10</w:t>
            </w:r>
            <w:r w:rsidRPr="00720D5A">
              <w:rPr>
                <w:sz w:val="18"/>
                <w:szCs w:val="18"/>
                <w:rtl/>
              </w:rPr>
              <w:t>:00-</w:t>
            </w:r>
            <w:r w:rsidRPr="00720D5A">
              <w:rPr>
                <w:rFonts w:hint="cs"/>
                <w:sz w:val="18"/>
                <w:szCs w:val="18"/>
                <w:rtl/>
              </w:rPr>
              <w:t>12</w:t>
            </w:r>
            <w:r w:rsidRPr="00720D5A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ד</w:t>
            </w:r>
            <w:r w:rsidRPr="00720D5A">
              <w:rPr>
                <w:sz w:val="18"/>
                <w:szCs w:val="18"/>
                <w:rtl/>
              </w:rPr>
              <w:t>"</w:t>
            </w:r>
            <w:r w:rsidRPr="00720D5A">
              <w:rPr>
                <w:rFonts w:hint="cs"/>
                <w:sz w:val="18"/>
                <w:szCs w:val="18"/>
                <w:rtl/>
              </w:rPr>
              <w:t>ר</w:t>
            </w:r>
            <w:r w:rsidRPr="00720D5A">
              <w:rPr>
                <w:sz w:val="18"/>
                <w:szCs w:val="18"/>
                <w:rtl/>
              </w:rPr>
              <w:t xml:space="preserve"> </w:t>
            </w:r>
            <w:r w:rsidRPr="00720D5A">
              <w:rPr>
                <w:rFonts w:hint="cs"/>
                <w:sz w:val="18"/>
                <w:szCs w:val="18"/>
                <w:rtl/>
              </w:rPr>
              <w:t>אבישי בן-דרור</w:t>
            </w:r>
          </w:p>
        </w:tc>
        <w:tc>
          <w:tcPr>
            <w:tcW w:w="170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2E4AD5">
              <w:rPr>
                <w:rFonts w:hint="cs"/>
                <w:sz w:val="14"/>
                <w:szCs w:val="14"/>
                <w:rtl/>
              </w:rPr>
              <w:t xml:space="preserve">קורס שנתי (סה"כ 4 </w:t>
            </w:r>
            <w:proofErr w:type="spellStart"/>
            <w:r w:rsidRPr="002E4AD5">
              <w:rPr>
                <w:rFonts w:hint="cs"/>
                <w:sz w:val="14"/>
                <w:szCs w:val="14"/>
                <w:rtl/>
              </w:rPr>
              <w:t>נק"ז</w:t>
            </w:r>
            <w:proofErr w:type="spellEnd"/>
            <w:r w:rsidRPr="002E4AD5">
              <w:rPr>
                <w:rFonts w:hint="cs"/>
                <w:sz w:val="14"/>
                <w:szCs w:val="14"/>
                <w:rtl/>
              </w:rPr>
              <w:t>)</w:t>
            </w:r>
          </w:p>
          <w:p w:rsidR="00D777B9" w:rsidRPr="004B2822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מיועד לתלמידי שנה ג</w:t>
            </w:r>
          </w:p>
        </w:tc>
      </w:tr>
      <w:tr w:rsidR="00D777B9" w:rsidRPr="005D2894" w:rsidTr="001179E9">
        <w:trPr>
          <w:trHeight w:val="398"/>
        </w:trPr>
        <w:tc>
          <w:tcPr>
            <w:tcW w:w="483" w:type="dxa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192-1-29</w:t>
            </w:r>
          </w:p>
        </w:tc>
        <w:tc>
          <w:tcPr>
            <w:tcW w:w="367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בריאות ורפואה באפריקה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275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ענת רוזנטל</w:t>
            </w:r>
          </w:p>
        </w:tc>
        <w:tc>
          <w:tcPr>
            <w:tcW w:w="1702" w:type="dxa"/>
            <w:vAlign w:val="center"/>
          </w:tcPr>
          <w:p w:rsidR="00D777B9" w:rsidRPr="009253E0" w:rsidRDefault="00D777B9" w:rsidP="00D777B9">
            <w:pPr>
              <w:spacing w:after="0" w:line="240" w:lineRule="auto"/>
              <w:rPr>
                <w:sz w:val="14"/>
                <w:szCs w:val="14"/>
                <w:rtl/>
              </w:rPr>
            </w:pPr>
            <w:r w:rsidRPr="009253E0">
              <w:rPr>
                <w:rFonts w:hint="cs"/>
                <w:sz w:val="14"/>
                <w:szCs w:val="14"/>
                <w:rtl/>
              </w:rPr>
              <w:t>קורס</w:t>
            </w:r>
            <w:r w:rsidRPr="009253E0">
              <w:rPr>
                <w:sz w:val="14"/>
                <w:szCs w:val="14"/>
                <w:rtl/>
              </w:rPr>
              <w:t xml:space="preserve"> </w:t>
            </w:r>
            <w:r w:rsidRPr="009253E0">
              <w:rPr>
                <w:rFonts w:hint="cs"/>
                <w:sz w:val="14"/>
                <w:szCs w:val="14"/>
                <w:rtl/>
              </w:rPr>
              <w:t>שנתי</w:t>
            </w:r>
            <w:r w:rsidRPr="009253E0">
              <w:rPr>
                <w:sz w:val="14"/>
                <w:szCs w:val="14"/>
                <w:rtl/>
              </w:rPr>
              <w:t xml:space="preserve"> (</w:t>
            </w:r>
            <w:r w:rsidRPr="009253E0">
              <w:rPr>
                <w:rFonts w:hint="cs"/>
                <w:sz w:val="14"/>
                <w:szCs w:val="14"/>
                <w:rtl/>
              </w:rPr>
              <w:t>סה</w:t>
            </w:r>
            <w:r w:rsidRPr="009253E0">
              <w:rPr>
                <w:sz w:val="14"/>
                <w:szCs w:val="14"/>
                <w:rtl/>
              </w:rPr>
              <w:t>"</w:t>
            </w:r>
            <w:r w:rsidRPr="009253E0">
              <w:rPr>
                <w:rFonts w:hint="cs"/>
                <w:sz w:val="14"/>
                <w:szCs w:val="14"/>
                <w:rtl/>
              </w:rPr>
              <w:t>כ</w:t>
            </w:r>
            <w:r w:rsidRPr="009253E0">
              <w:rPr>
                <w:sz w:val="14"/>
                <w:szCs w:val="14"/>
                <w:rtl/>
              </w:rPr>
              <w:t xml:space="preserve"> 4 </w:t>
            </w:r>
            <w:proofErr w:type="spellStart"/>
            <w:r w:rsidRPr="009253E0">
              <w:rPr>
                <w:rFonts w:hint="cs"/>
                <w:sz w:val="14"/>
                <w:szCs w:val="14"/>
                <w:rtl/>
              </w:rPr>
              <w:t>נק</w:t>
            </w:r>
            <w:r w:rsidRPr="009253E0">
              <w:rPr>
                <w:sz w:val="14"/>
                <w:szCs w:val="14"/>
                <w:rtl/>
              </w:rPr>
              <w:t>"</w:t>
            </w:r>
            <w:r w:rsidRPr="009253E0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 w:rsidRPr="009253E0">
              <w:rPr>
                <w:sz w:val="14"/>
                <w:szCs w:val="14"/>
                <w:rtl/>
              </w:rPr>
              <w:t>)</w:t>
            </w:r>
          </w:p>
          <w:p w:rsidR="00D777B9" w:rsidRPr="002E4AD5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9253E0">
              <w:rPr>
                <w:rFonts w:hint="cs"/>
                <w:sz w:val="14"/>
                <w:szCs w:val="14"/>
                <w:rtl/>
              </w:rPr>
              <w:t>מיועד</w:t>
            </w:r>
            <w:r w:rsidRPr="009253E0">
              <w:rPr>
                <w:sz w:val="14"/>
                <w:szCs w:val="14"/>
                <w:rtl/>
              </w:rPr>
              <w:t xml:space="preserve"> </w:t>
            </w:r>
            <w:r w:rsidRPr="009253E0">
              <w:rPr>
                <w:rFonts w:hint="cs"/>
                <w:sz w:val="14"/>
                <w:szCs w:val="14"/>
                <w:rtl/>
              </w:rPr>
              <w:t>לתלמידי</w:t>
            </w:r>
            <w:r w:rsidRPr="009253E0">
              <w:rPr>
                <w:sz w:val="14"/>
                <w:szCs w:val="14"/>
                <w:rtl/>
              </w:rPr>
              <w:t xml:space="preserve"> </w:t>
            </w:r>
            <w:r w:rsidRPr="009253E0">
              <w:rPr>
                <w:rFonts w:hint="cs"/>
                <w:sz w:val="14"/>
                <w:szCs w:val="14"/>
                <w:rtl/>
              </w:rPr>
              <w:t>שנה</w:t>
            </w:r>
            <w:r w:rsidRPr="009253E0">
              <w:rPr>
                <w:sz w:val="14"/>
                <w:szCs w:val="14"/>
                <w:rtl/>
              </w:rPr>
              <w:t xml:space="preserve"> </w:t>
            </w:r>
            <w:r w:rsidRPr="009253E0">
              <w:rPr>
                <w:rFonts w:hint="cs"/>
                <w:sz w:val="14"/>
                <w:szCs w:val="14"/>
                <w:rtl/>
              </w:rPr>
              <w:t>ג</w:t>
            </w:r>
          </w:p>
        </w:tc>
      </w:tr>
      <w:tr w:rsidR="00D777B9" w:rsidRPr="005D2894" w:rsidTr="001179E9">
        <w:trPr>
          <w:trHeight w:val="460"/>
        </w:trPr>
        <w:tc>
          <w:tcPr>
            <w:tcW w:w="483" w:type="dxa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</w:t>
            </w:r>
            <w:r w:rsidRPr="00720D5A">
              <w:rPr>
                <w:rFonts w:hint="cs"/>
                <w:sz w:val="18"/>
                <w:szCs w:val="18"/>
                <w:rtl/>
              </w:rPr>
              <w:t>-1-</w:t>
            </w:r>
            <w:r>
              <w:rPr>
                <w:rFonts w:hint="cs"/>
                <w:sz w:val="18"/>
                <w:szCs w:val="18"/>
                <w:rtl/>
              </w:rPr>
              <w:t>87</w:t>
            </w:r>
          </w:p>
        </w:tc>
        <w:tc>
          <w:tcPr>
            <w:tcW w:w="367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נצרות ונוצרים במזה"ת ובאפריקה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</w:t>
            </w:r>
            <w:r w:rsidRPr="00720D5A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  <w:r w:rsidRPr="00720D5A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720D5A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 xml:space="preserve">ד"ר </w:t>
            </w:r>
            <w:r>
              <w:rPr>
                <w:rFonts w:hint="cs"/>
                <w:sz w:val="18"/>
                <w:szCs w:val="18"/>
                <w:rtl/>
              </w:rPr>
              <w:t>לאונרדו כהן</w:t>
            </w:r>
          </w:p>
        </w:tc>
        <w:tc>
          <w:tcPr>
            <w:tcW w:w="170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2E4AD5">
              <w:rPr>
                <w:rFonts w:hint="cs"/>
                <w:sz w:val="14"/>
                <w:szCs w:val="14"/>
                <w:rtl/>
              </w:rPr>
              <w:t xml:space="preserve">קורס שנתי (סה"כ 4 </w:t>
            </w:r>
            <w:proofErr w:type="spellStart"/>
            <w:r w:rsidRPr="002E4AD5">
              <w:rPr>
                <w:rFonts w:hint="cs"/>
                <w:sz w:val="14"/>
                <w:szCs w:val="14"/>
                <w:rtl/>
              </w:rPr>
              <w:t>נק"ז</w:t>
            </w:r>
            <w:proofErr w:type="spellEnd"/>
            <w:r w:rsidRPr="002E4AD5">
              <w:rPr>
                <w:rFonts w:hint="cs"/>
                <w:sz w:val="14"/>
                <w:szCs w:val="14"/>
                <w:rtl/>
              </w:rPr>
              <w:t>)</w:t>
            </w:r>
          </w:p>
          <w:p w:rsidR="00D777B9" w:rsidRPr="004B2822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מיועד לתלמידי שנה ג</w:t>
            </w:r>
          </w:p>
        </w:tc>
      </w:tr>
      <w:tr w:rsidR="00D777B9" w:rsidRPr="005D2894" w:rsidTr="001179E9">
        <w:trPr>
          <w:trHeight w:val="136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:rsidR="00D777B9" w:rsidRPr="009F1519" w:rsidRDefault="00D777B9" w:rsidP="00D777B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9F1519">
              <w:rPr>
                <w:rFonts w:hint="cs"/>
                <w:b/>
                <w:bCs/>
                <w:sz w:val="24"/>
                <w:szCs w:val="24"/>
                <w:rtl/>
              </w:rPr>
              <w:t>קורסי בחירה</w:t>
            </w:r>
          </w:p>
        </w:tc>
      </w:tr>
      <w:tr w:rsidR="00D777B9" w:rsidRPr="005D2894" w:rsidTr="001179E9">
        <w:trPr>
          <w:trHeight w:val="528"/>
        </w:trPr>
        <w:tc>
          <w:tcPr>
            <w:tcW w:w="483" w:type="dxa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91308B" w:rsidRDefault="00D777B9" w:rsidP="00D777B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C12B3F"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  <w:t>124-1-</w:t>
            </w:r>
            <w:r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  <w:t>349</w:t>
            </w:r>
          </w:p>
        </w:tc>
        <w:tc>
          <w:tcPr>
            <w:tcW w:w="367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אתיופיה ואירופה (1520-1991) </w:t>
            </w:r>
            <w:r>
              <w:rPr>
                <w:sz w:val="18"/>
                <w:szCs w:val="18"/>
                <w:rtl/>
              </w:rPr>
              <w:t>–</w:t>
            </w:r>
            <w:r>
              <w:rPr>
                <w:rFonts w:hint="cs"/>
                <w:sz w:val="18"/>
                <w:szCs w:val="18"/>
                <w:rtl/>
              </w:rPr>
              <w:t xml:space="preserve"> חלק ב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א'</w:t>
            </w:r>
          </w:p>
        </w:tc>
        <w:tc>
          <w:tcPr>
            <w:tcW w:w="1275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16</w:t>
            </w:r>
            <w:r w:rsidRPr="00720D5A">
              <w:rPr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  <w:r w:rsidRPr="00720D5A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ד"ר לאונרדו כהן</w:t>
            </w:r>
          </w:p>
        </w:tc>
        <w:tc>
          <w:tcPr>
            <w:tcW w:w="1702" w:type="dxa"/>
            <w:vAlign w:val="center"/>
          </w:tcPr>
          <w:p w:rsidR="00D777B9" w:rsidRPr="00CD5951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E4AD5">
              <w:rPr>
                <w:rFonts w:hint="cs"/>
                <w:sz w:val="14"/>
                <w:szCs w:val="14"/>
                <w:rtl/>
              </w:rPr>
              <w:t xml:space="preserve">קורס שנתי (סה"כ 4 </w:t>
            </w:r>
            <w:proofErr w:type="spellStart"/>
            <w:r w:rsidRPr="002E4AD5">
              <w:rPr>
                <w:rFonts w:hint="cs"/>
                <w:sz w:val="14"/>
                <w:szCs w:val="14"/>
                <w:rtl/>
              </w:rPr>
              <w:t>נק"ז</w:t>
            </w:r>
            <w:proofErr w:type="spellEnd"/>
            <w:r w:rsidRPr="002E4AD5">
              <w:rPr>
                <w:rFonts w:hint="cs"/>
                <w:sz w:val="14"/>
                <w:szCs w:val="14"/>
                <w:rtl/>
              </w:rPr>
              <w:t>)</w:t>
            </w:r>
          </w:p>
        </w:tc>
      </w:tr>
      <w:tr w:rsidR="00D777B9" w:rsidRPr="005D2894" w:rsidTr="001179E9">
        <w:trPr>
          <w:trHeight w:val="549"/>
        </w:trPr>
        <w:tc>
          <w:tcPr>
            <w:tcW w:w="483" w:type="dxa"/>
            <w:shd w:val="clear" w:color="auto" w:fill="auto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391405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391405">
              <w:rPr>
                <w:rFonts w:hint="cs"/>
                <w:sz w:val="18"/>
                <w:szCs w:val="18"/>
                <w:rtl/>
              </w:rPr>
              <w:t>127-1-</w:t>
            </w:r>
            <w:r>
              <w:rPr>
                <w:rFonts w:hint="cs"/>
                <w:sz w:val="18"/>
                <w:szCs w:val="18"/>
                <w:rtl/>
              </w:rPr>
              <w:t>98</w:t>
            </w:r>
          </w:p>
        </w:tc>
        <w:tc>
          <w:tcPr>
            <w:tcW w:w="367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גזע וגזענות באירופה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Pr="00720D5A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275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4</w:t>
            </w:r>
            <w:r w:rsidRPr="00720D5A">
              <w:rPr>
                <w:sz w:val="18"/>
                <w:szCs w:val="18"/>
                <w:rtl/>
              </w:rPr>
              <w:t>:00-</w:t>
            </w:r>
            <w:r w:rsidRPr="00720D5A">
              <w:rPr>
                <w:rFonts w:hint="cs"/>
                <w:sz w:val="18"/>
                <w:szCs w:val="18"/>
                <w:rtl/>
              </w:rPr>
              <w:t>1</w:t>
            </w:r>
            <w:r>
              <w:rPr>
                <w:rFonts w:hint="cs"/>
                <w:sz w:val="18"/>
                <w:szCs w:val="18"/>
                <w:rtl/>
              </w:rPr>
              <w:t>6</w:t>
            </w:r>
            <w:r w:rsidRPr="00720D5A">
              <w:rPr>
                <w:sz w:val="18"/>
                <w:szCs w:val="18"/>
                <w:rtl/>
              </w:rPr>
              <w:t>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</w:t>
            </w:r>
            <w:r w:rsidRPr="00720D5A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רות ג'יניאו</w:t>
            </w:r>
          </w:p>
        </w:tc>
        <w:tc>
          <w:tcPr>
            <w:tcW w:w="1702" w:type="dxa"/>
            <w:vAlign w:val="center"/>
          </w:tcPr>
          <w:p w:rsidR="00D777B9" w:rsidRPr="009253E0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D777B9" w:rsidRPr="005D2894" w:rsidTr="001179E9">
        <w:trPr>
          <w:trHeight w:val="415"/>
        </w:trPr>
        <w:tc>
          <w:tcPr>
            <w:tcW w:w="483" w:type="dxa"/>
            <w:shd w:val="clear" w:color="auto" w:fill="auto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391405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142</w:t>
            </w:r>
            <w:r w:rsidRPr="00391405">
              <w:rPr>
                <w:rFonts w:hint="cs"/>
                <w:sz w:val="18"/>
                <w:szCs w:val="18"/>
                <w:rtl/>
              </w:rPr>
              <w:t>-1-</w:t>
            </w:r>
            <w:r>
              <w:rPr>
                <w:rFonts w:hint="cs"/>
                <w:sz w:val="18"/>
                <w:szCs w:val="18"/>
                <w:rtl/>
              </w:rPr>
              <w:t>18</w:t>
            </w:r>
          </w:p>
        </w:tc>
        <w:tc>
          <w:tcPr>
            <w:tcW w:w="367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כלכלת עוני ואי-שוויון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4*</w:t>
            </w:r>
          </w:p>
        </w:tc>
        <w:tc>
          <w:tcPr>
            <w:tcW w:w="567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14:00-17:00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מירי סטריאן</w:t>
            </w:r>
          </w:p>
        </w:tc>
        <w:tc>
          <w:tcPr>
            <w:tcW w:w="1702" w:type="dxa"/>
            <w:vAlign w:val="center"/>
          </w:tcPr>
          <w:p w:rsidR="00D777B9" w:rsidRPr="009253E0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*הקורס שווה ערך ל-</w:t>
            </w:r>
            <w:r w:rsidRPr="0002476F">
              <w:rPr>
                <w:sz w:val="14"/>
                <w:szCs w:val="14"/>
                <w:rtl/>
              </w:rPr>
              <w:t xml:space="preserve">3 </w:t>
            </w:r>
            <w:proofErr w:type="spellStart"/>
            <w:r w:rsidRPr="0002476F">
              <w:rPr>
                <w:rFonts w:hint="cs"/>
                <w:sz w:val="14"/>
                <w:szCs w:val="14"/>
                <w:rtl/>
              </w:rPr>
              <w:t>נק</w:t>
            </w:r>
            <w:r w:rsidRPr="0002476F">
              <w:rPr>
                <w:sz w:val="14"/>
                <w:szCs w:val="14"/>
                <w:rtl/>
              </w:rPr>
              <w:t>"</w:t>
            </w:r>
            <w:r w:rsidRPr="0002476F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, אך סטודנטים מלימודי אפריקה יקבלו </w:t>
            </w:r>
            <w:r w:rsidRPr="0002476F">
              <w:rPr>
                <w:rFonts w:hint="cs"/>
                <w:sz w:val="14"/>
                <w:szCs w:val="14"/>
                <w:rtl/>
              </w:rPr>
              <w:t>מטלה</w:t>
            </w:r>
            <w:r w:rsidRPr="0002476F">
              <w:rPr>
                <w:sz w:val="14"/>
                <w:szCs w:val="14"/>
                <w:rtl/>
              </w:rPr>
              <w:t xml:space="preserve"> </w:t>
            </w:r>
            <w:r w:rsidRPr="0002476F">
              <w:rPr>
                <w:rFonts w:hint="cs"/>
                <w:sz w:val="14"/>
                <w:szCs w:val="14"/>
                <w:rtl/>
              </w:rPr>
              <w:t>נוספת</w:t>
            </w:r>
            <w:r>
              <w:rPr>
                <w:rFonts w:hint="cs"/>
                <w:sz w:val="14"/>
                <w:szCs w:val="14"/>
                <w:rtl/>
              </w:rPr>
              <w:t xml:space="preserve"> בשווי </w:t>
            </w:r>
            <w:r w:rsidRPr="0002476F">
              <w:rPr>
                <w:sz w:val="14"/>
                <w:szCs w:val="14"/>
                <w:rtl/>
              </w:rPr>
              <w:t xml:space="preserve">1 </w:t>
            </w:r>
            <w:proofErr w:type="spellStart"/>
            <w:r w:rsidRPr="0002476F">
              <w:rPr>
                <w:rFonts w:hint="cs"/>
                <w:sz w:val="14"/>
                <w:szCs w:val="14"/>
                <w:rtl/>
              </w:rPr>
              <w:t>נק</w:t>
            </w:r>
            <w:r w:rsidRPr="0002476F">
              <w:rPr>
                <w:sz w:val="14"/>
                <w:szCs w:val="14"/>
                <w:rtl/>
              </w:rPr>
              <w:t>"</w:t>
            </w:r>
            <w:r w:rsidRPr="0002476F">
              <w:rPr>
                <w:rFonts w:hint="cs"/>
                <w:sz w:val="14"/>
                <w:szCs w:val="14"/>
                <w:rtl/>
              </w:rPr>
              <w:t>ז</w:t>
            </w:r>
            <w:proofErr w:type="spellEnd"/>
            <w:r>
              <w:rPr>
                <w:rFonts w:hint="cs"/>
                <w:sz w:val="14"/>
                <w:szCs w:val="14"/>
                <w:rtl/>
              </w:rPr>
              <w:t xml:space="preserve"> -סה"כ 4 </w:t>
            </w:r>
            <w:proofErr w:type="spellStart"/>
            <w:r>
              <w:rPr>
                <w:rFonts w:hint="cs"/>
                <w:sz w:val="14"/>
                <w:szCs w:val="14"/>
                <w:rtl/>
              </w:rPr>
              <w:t>נק"ז</w:t>
            </w:r>
            <w:proofErr w:type="spellEnd"/>
          </w:p>
        </w:tc>
      </w:tr>
      <w:tr w:rsidR="00D777B9" w:rsidRPr="005D2894" w:rsidTr="001179E9">
        <w:trPr>
          <w:trHeight w:val="424"/>
        </w:trPr>
        <w:tc>
          <w:tcPr>
            <w:tcW w:w="483" w:type="dxa"/>
            <w:shd w:val="clear" w:color="auto" w:fill="auto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7F66D5" w:rsidRDefault="00D777B9" w:rsidP="00D777B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7F66D5"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  <w:t>124-1-</w:t>
            </w:r>
            <w:r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  <w:t>389</w:t>
            </w:r>
          </w:p>
        </w:tc>
        <w:tc>
          <w:tcPr>
            <w:tcW w:w="367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614211">
              <w:rPr>
                <w:rFonts w:hint="cs"/>
                <w:sz w:val="18"/>
                <w:szCs w:val="18"/>
                <w:rtl/>
              </w:rPr>
              <w:t>היסטוריה</w:t>
            </w:r>
            <w:r w:rsidRPr="00614211">
              <w:rPr>
                <w:sz w:val="18"/>
                <w:szCs w:val="18"/>
                <w:rtl/>
              </w:rPr>
              <w:t xml:space="preserve"> </w:t>
            </w:r>
            <w:r w:rsidRPr="00614211">
              <w:rPr>
                <w:rFonts w:hint="cs"/>
                <w:sz w:val="18"/>
                <w:szCs w:val="18"/>
                <w:rtl/>
              </w:rPr>
              <w:t>מודרנית</w:t>
            </w:r>
            <w:r w:rsidRPr="00614211">
              <w:rPr>
                <w:sz w:val="18"/>
                <w:szCs w:val="18"/>
                <w:rtl/>
              </w:rPr>
              <w:t xml:space="preserve"> </w:t>
            </w:r>
            <w:r w:rsidRPr="00614211">
              <w:rPr>
                <w:rFonts w:hint="cs"/>
                <w:sz w:val="18"/>
                <w:szCs w:val="18"/>
                <w:rtl/>
              </w:rPr>
              <w:t>של</w:t>
            </w:r>
            <w:r w:rsidRPr="00614211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614211">
              <w:rPr>
                <w:rFonts w:hint="cs"/>
                <w:sz w:val="18"/>
                <w:szCs w:val="18"/>
                <w:rtl/>
              </w:rPr>
              <w:t>אריתראה</w:t>
            </w:r>
            <w:proofErr w:type="spellEnd"/>
            <w:r w:rsidRPr="00614211">
              <w:rPr>
                <w:sz w:val="18"/>
                <w:szCs w:val="18"/>
                <w:rtl/>
              </w:rPr>
              <w:t xml:space="preserve"> (1890-1991)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ד"ר לאונרדו כהן</w:t>
            </w:r>
          </w:p>
        </w:tc>
        <w:tc>
          <w:tcPr>
            <w:tcW w:w="1702" w:type="dxa"/>
            <w:vAlign w:val="center"/>
          </w:tcPr>
          <w:p w:rsidR="00D777B9" w:rsidRPr="009253E0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D777B9" w:rsidRPr="005D2894" w:rsidTr="001179E9">
        <w:trPr>
          <w:trHeight w:val="413"/>
        </w:trPr>
        <w:tc>
          <w:tcPr>
            <w:tcW w:w="483" w:type="dxa"/>
            <w:shd w:val="clear" w:color="auto" w:fill="auto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Pr="007F66D5" w:rsidRDefault="00D777B9" w:rsidP="00D777B9">
            <w:pPr>
              <w:spacing w:after="0" w:line="240" w:lineRule="auto"/>
              <w:jc w:val="center"/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Theme="minorBidi" w:hAnsiTheme="minorBidi" w:cstheme="minorBidi"/>
                <w:color w:val="222222"/>
                <w:sz w:val="18"/>
                <w:szCs w:val="18"/>
                <w:shd w:val="clear" w:color="auto" w:fill="FFFFFF"/>
              </w:rPr>
              <w:t>192-1-16</w:t>
            </w:r>
          </w:p>
        </w:tc>
        <w:tc>
          <w:tcPr>
            <w:tcW w:w="3672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39F9">
              <w:rPr>
                <w:rFonts w:hint="cs"/>
                <w:sz w:val="18"/>
                <w:szCs w:val="18"/>
                <w:rtl/>
              </w:rPr>
              <w:t>סוגיות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באפרו</w:t>
            </w:r>
            <w:r w:rsidRPr="004939F9">
              <w:rPr>
                <w:sz w:val="18"/>
                <w:szCs w:val="18"/>
                <w:rtl/>
              </w:rPr>
              <w:t>-</w:t>
            </w:r>
            <w:r w:rsidRPr="004939F9">
              <w:rPr>
                <w:rFonts w:hint="cs"/>
                <w:sz w:val="18"/>
                <w:szCs w:val="18"/>
                <w:rtl/>
              </w:rPr>
              <w:t>מרקסיזם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ואפרו</w:t>
            </w:r>
            <w:r w:rsidRPr="004939F9">
              <w:rPr>
                <w:sz w:val="18"/>
                <w:szCs w:val="18"/>
                <w:rtl/>
              </w:rPr>
              <w:t>-</w:t>
            </w:r>
            <w:r w:rsidRPr="004939F9">
              <w:rPr>
                <w:rFonts w:hint="cs"/>
                <w:sz w:val="18"/>
                <w:szCs w:val="18"/>
                <w:rtl/>
              </w:rPr>
              <w:t>קומוניזם</w:t>
            </w:r>
          </w:p>
        </w:tc>
        <w:tc>
          <w:tcPr>
            <w:tcW w:w="70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18:00-20:00</w:t>
            </w:r>
          </w:p>
        </w:tc>
        <w:tc>
          <w:tcPr>
            <w:tcW w:w="1559" w:type="dxa"/>
            <w:vAlign w:val="center"/>
          </w:tcPr>
          <w:p w:rsidR="00D777B9" w:rsidRPr="00720D5A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20D5A">
              <w:rPr>
                <w:rFonts w:hint="cs"/>
                <w:sz w:val="18"/>
                <w:szCs w:val="18"/>
                <w:rtl/>
              </w:rPr>
              <w:t>ד"ר לאונרדו כהן</w:t>
            </w:r>
          </w:p>
        </w:tc>
        <w:tc>
          <w:tcPr>
            <w:tcW w:w="170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777B9" w:rsidRPr="005D2894" w:rsidTr="001179E9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192-1-59</w:t>
            </w:r>
          </w:p>
        </w:tc>
        <w:tc>
          <w:tcPr>
            <w:tcW w:w="3672" w:type="dxa"/>
            <w:vAlign w:val="center"/>
          </w:tcPr>
          <w:p w:rsidR="00D777B9" w:rsidRPr="003C59A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  <w:rtl/>
              </w:rPr>
              <w:t>הדמוקרטיה הסנ</w:t>
            </w:r>
            <w:bookmarkStart w:id="0" w:name="_GoBack"/>
            <w:bookmarkEnd w:id="0"/>
            <w:r w:rsidRPr="0070120E">
              <w:rPr>
                <w:sz w:val="18"/>
                <w:szCs w:val="18"/>
                <w:rtl/>
              </w:rPr>
              <w:t>גלית: שורשים, הצלחות ואתגרים (סיור לימודי)</w:t>
            </w:r>
          </w:p>
        </w:tc>
        <w:tc>
          <w:tcPr>
            <w:tcW w:w="709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275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1559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פרופ' רות ג'יניאו</w:t>
            </w:r>
          </w:p>
        </w:tc>
        <w:tc>
          <w:tcPr>
            <w:tcW w:w="170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הרשמה מתבצעת רק דרך מזכירות התוכנית באב"ג</w:t>
            </w:r>
          </w:p>
        </w:tc>
      </w:tr>
      <w:tr w:rsidR="00D777B9" w:rsidRPr="005D2894" w:rsidTr="001179E9">
        <w:trPr>
          <w:trHeight w:val="398"/>
        </w:trPr>
        <w:tc>
          <w:tcPr>
            <w:tcW w:w="483" w:type="dxa"/>
            <w:shd w:val="clear" w:color="auto" w:fill="auto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192-1-64</w:t>
            </w:r>
          </w:p>
        </w:tc>
        <w:tc>
          <w:tcPr>
            <w:tcW w:w="3672" w:type="dxa"/>
            <w:vAlign w:val="center"/>
          </w:tcPr>
          <w:p w:rsidR="00D777B9" w:rsidRPr="003C59A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היצירה האפריקאית: המודרני והעכשווי</w:t>
            </w:r>
          </w:p>
        </w:tc>
        <w:tc>
          <w:tcPr>
            <w:tcW w:w="709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275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ד"ר דיויד </w:t>
            </w:r>
            <w:proofErr w:type="spellStart"/>
            <w:r>
              <w:rPr>
                <w:rFonts w:hint="cs"/>
                <w:sz w:val="18"/>
                <w:szCs w:val="18"/>
                <w:rtl/>
              </w:rPr>
              <w:t>גוס</w:t>
            </w:r>
            <w:proofErr w:type="spellEnd"/>
          </w:p>
        </w:tc>
        <w:tc>
          <w:tcPr>
            <w:tcW w:w="170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  <w:tr w:rsidR="00D777B9" w:rsidRPr="005D2894" w:rsidTr="001179E9">
        <w:trPr>
          <w:trHeight w:val="295"/>
        </w:trPr>
        <w:tc>
          <w:tcPr>
            <w:tcW w:w="11199" w:type="dxa"/>
            <w:gridSpan w:val="8"/>
            <w:shd w:val="clear" w:color="auto" w:fill="F2F2F2" w:themeFill="background1" w:themeFillShade="F2"/>
            <w:vAlign w:val="center"/>
          </w:tcPr>
          <w:p w:rsidR="00D777B9" w:rsidRDefault="00D777B9" w:rsidP="00D777B9">
            <w:pPr>
              <w:spacing w:after="0" w:line="240" w:lineRule="auto"/>
              <w:rPr>
                <w:sz w:val="14"/>
                <w:szCs w:val="14"/>
                <w:rtl/>
              </w:rPr>
            </w:pPr>
            <w:r w:rsidRPr="009F1519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D777B9" w:rsidRPr="005D2894" w:rsidTr="001179E9">
        <w:trPr>
          <w:trHeight w:val="479"/>
        </w:trPr>
        <w:tc>
          <w:tcPr>
            <w:tcW w:w="483" w:type="dxa"/>
            <w:shd w:val="clear" w:color="auto" w:fill="auto"/>
            <w:vAlign w:val="center"/>
          </w:tcPr>
          <w:p w:rsidR="00D777B9" w:rsidRPr="009F1519" w:rsidRDefault="00D777B9" w:rsidP="00D777B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9F1519">
              <w:rPr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Pr="009F1519">
              <w:rPr>
                <w:sz w:val="20"/>
                <w:szCs w:val="20"/>
              </w:rPr>
              <w:instrText>FORMCHECKBOX</w:instrText>
            </w:r>
            <w:r w:rsidRPr="009F1519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9F1519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32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39F9">
              <w:rPr>
                <w:sz w:val="18"/>
                <w:szCs w:val="18"/>
                <w:rtl/>
              </w:rPr>
              <w:t>138-1-297</w:t>
            </w:r>
          </w:p>
        </w:tc>
        <w:tc>
          <w:tcPr>
            <w:tcW w:w="3672" w:type="dxa"/>
            <w:vAlign w:val="center"/>
          </w:tcPr>
          <w:p w:rsidR="00D777B9" w:rsidRPr="00C87B51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39F9">
              <w:rPr>
                <w:rFonts w:hint="cs"/>
                <w:sz w:val="18"/>
                <w:szCs w:val="18"/>
                <w:rtl/>
              </w:rPr>
              <w:t>המדינות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המתפתחות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מאז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העצמאות</w:t>
            </w:r>
            <w:r w:rsidRPr="004939F9">
              <w:rPr>
                <w:sz w:val="18"/>
                <w:szCs w:val="18"/>
                <w:rtl/>
              </w:rPr>
              <w:t xml:space="preserve">: </w:t>
            </w:r>
            <w:r w:rsidRPr="004939F9">
              <w:rPr>
                <w:rFonts w:hint="cs"/>
                <w:sz w:val="18"/>
                <w:szCs w:val="18"/>
                <w:rtl/>
              </w:rPr>
              <w:t>בין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בניית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אומה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לגלובליזציה</w:t>
            </w:r>
          </w:p>
        </w:tc>
        <w:tc>
          <w:tcPr>
            <w:tcW w:w="709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275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14:00-16:00</w:t>
            </w:r>
          </w:p>
        </w:tc>
        <w:tc>
          <w:tcPr>
            <w:tcW w:w="1559" w:type="dxa"/>
            <w:vAlign w:val="center"/>
          </w:tcPr>
          <w:p w:rsidR="00D777B9" w:rsidRDefault="00D777B9" w:rsidP="00D777B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939F9">
              <w:rPr>
                <w:rFonts w:hint="cs"/>
                <w:sz w:val="18"/>
                <w:szCs w:val="18"/>
                <w:rtl/>
              </w:rPr>
              <w:t>פרופ</w:t>
            </w:r>
            <w:r w:rsidRPr="004939F9">
              <w:rPr>
                <w:sz w:val="18"/>
                <w:szCs w:val="18"/>
                <w:rtl/>
              </w:rPr>
              <w:t xml:space="preserve">' </w:t>
            </w:r>
            <w:r w:rsidRPr="004939F9">
              <w:rPr>
                <w:rFonts w:hint="cs"/>
                <w:sz w:val="18"/>
                <w:szCs w:val="18"/>
                <w:rtl/>
              </w:rPr>
              <w:t>אחמד</w:t>
            </w:r>
            <w:r w:rsidRPr="004939F9">
              <w:rPr>
                <w:sz w:val="18"/>
                <w:szCs w:val="18"/>
                <w:rtl/>
              </w:rPr>
              <w:t xml:space="preserve"> </w:t>
            </w:r>
            <w:r w:rsidRPr="004939F9">
              <w:rPr>
                <w:rFonts w:hint="cs"/>
                <w:sz w:val="18"/>
                <w:szCs w:val="18"/>
                <w:rtl/>
              </w:rPr>
              <w:t>סעדי</w:t>
            </w:r>
          </w:p>
        </w:tc>
        <w:tc>
          <w:tcPr>
            <w:tcW w:w="1702" w:type="dxa"/>
            <w:vAlign w:val="center"/>
          </w:tcPr>
          <w:p w:rsidR="00D777B9" w:rsidRPr="002E4AD5" w:rsidRDefault="00D777B9" w:rsidP="00D777B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</w:p>
        </w:tc>
      </w:tr>
    </w:tbl>
    <w:p w:rsidR="00175CA3" w:rsidRPr="00764FDF" w:rsidRDefault="00175CA3" w:rsidP="00175CA3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 w:rsidRPr="00764FDF">
        <w:rPr>
          <w:rFonts w:hint="cs"/>
          <w:b/>
          <w:bCs/>
          <w:color w:val="FF0000"/>
          <w:sz w:val="20"/>
          <w:szCs w:val="20"/>
          <w:rtl/>
        </w:rPr>
        <w:t xml:space="preserve">הנוכחות חובה בכל הקורסים באוניברסיטת בן-גוריון בנגב </w:t>
      </w:r>
    </w:p>
    <w:p w:rsidR="00175CA3" w:rsidRDefault="00175CA3" w:rsidP="00175CA3">
      <w:pPr>
        <w:spacing w:after="0" w:line="240" w:lineRule="auto"/>
        <w:rPr>
          <w:b/>
          <w:bCs/>
          <w:rtl/>
        </w:rPr>
      </w:pPr>
    </w:p>
    <w:p w:rsidR="00175CA3" w:rsidRDefault="00175CA3" w:rsidP="00175CA3">
      <w:pPr>
        <w:spacing w:after="0" w:line="240" w:lineRule="auto"/>
        <w:rPr>
          <w:sz w:val="24"/>
          <w:szCs w:val="24"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 xml:space="preserve">שנבחרו </w:t>
      </w:r>
      <w:r w:rsidRPr="00014669">
        <w:rPr>
          <w:rFonts w:hint="cs"/>
          <w:b/>
          <w:bCs/>
          <w:rtl/>
        </w:rPr>
        <w:t xml:space="preserve">באוניברסיטת בן-גוריון בנגב : </w:t>
      </w:r>
      <w:r w:rsidRPr="00764FDF">
        <w:rPr>
          <w:rFonts w:hint="cs"/>
          <w:b/>
          <w:bCs/>
          <w:highlight w:val="yellow"/>
          <w:rtl/>
        </w:rPr>
        <w:t>________</w:t>
      </w:r>
    </w:p>
    <w:p w:rsidR="00130AB6" w:rsidRDefault="00130AB6" w:rsidP="00175CA3">
      <w:pPr>
        <w:spacing w:after="0" w:line="240" w:lineRule="auto"/>
        <w:rPr>
          <w:sz w:val="24"/>
          <w:szCs w:val="24"/>
          <w:rtl/>
        </w:rPr>
      </w:pPr>
    </w:p>
    <w:p w:rsidR="00A17093" w:rsidRDefault="00A17093" w:rsidP="00175CA3">
      <w:pPr>
        <w:spacing w:after="0" w:line="240" w:lineRule="auto"/>
        <w:rPr>
          <w:sz w:val="24"/>
          <w:szCs w:val="24"/>
          <w:rtl/>
        </w:rPr>
      </w:pPr>
    </w:p>
    <w:p w:rsidR="00A17093" w:rsidRDefault="00A17093" w:rsidP="00175CA3">
      <w:pPr>
        <w:spacing w:after="0" w:line="240" w:lineRule="auto"/>
        <w:rPr>
          <w:sz w:val="24"/>
          <w:szCs w:val="24"/>
          <w:rtl/>
        </w:rPr>
      </w:pPr>
    </w:p>
    <w:p w:rsidR="00175CA3" w:rsidRDefault="00175CA3" w:rsidP="00766BC5">
      <w:pPr>
        <w:spacing w:after="0" w:line="240" w:lineRule="auto"/>
        <w:jc w:val="center"/>
        <w:rPr>
          <w:sz w:val="24"/>
          <w:szCs w:val="24"/>
          <w:rtl/>
        </w:rPr>
      </w:pPr>
    </w:p>
    <w:p w:rsidR="00DD4D6E" w:rsidRDefault="00DD4D6E" w:rsidP="00311A23">
      <w:pPr>
        <w:spacing w:after="0" w:line="240" w:lineRule="auto"/>
        <w:rPr>
          <w:sz w:val="24"/>
          <w:szCs w:val="24"/>
          <w:rtl/>
        </w:rPr>
      </w:pPr>
    </w:p>
    <w:p w:rsidR="00B8495D" w:rsidRDefault="009C5128" w:rsidP="00B8495D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709E0" wp14:editId="7B8297DC">
                <wp:simplePos x="0" y="0"/>
                <wp:positionH relativeFrom="column">
                  <wp:posOffset>5208270</wp:posOffset>
                </wp:positionH>
                <wp:positionV relativeFrom="paragraph">
                  <wp:posOffset>-302895</wp:posOffset>
                </wp:positionV>
                <wp:extent cx="1735455" cy="295275"/>
                <wp:effectExtent l="0" t="0" r="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56D" w:rsidRPr="00673C2C" w:rsidRDefault="00EB356D" w:rsidP="00DD4D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אוניברסיטת</w:t>
                            </w:r>
                            <w:r w:rsidRPr="00673C2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תל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אביב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410.1pt;margin-top:-23.85pt;width:136.6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" stroked="f">
                <v:textbox>
                  <w:txbxContent>
                    <w:p w:rsidR="00EB356D" w:rsidRPr="00673C2C" w:rsidRDefault="00EB356D" w:rsidP="00DD4D6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אוניברסיטת</w:t>
                      </w:r>
                      <w:r w:rsidRPr="00673C2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תל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אביב</w:t>
                      </w:r>
                    </w:p>
                  </w:txbxContent>
                </v:textbox>
              </v:shape>
            </w:pict>
          </mc:Fallback>
        </mc:AlternateContent>
      </w:r>
      <w:r w:rsidR="00B8495D" w:rsidRPr="00764FDF">
        <w:rPr>
          <w:rFonts w:hint="cs"/>
          <w:b/>
          <w:bCs/>
          <w:color w:val="FF0000"/>
          <w:sz w:val="20"/>
          <w:szCs w:val="20"/>
          <w:rtl/>
        </w:rPr>
        <w:t>הנוכחות חובה בכל הקורסים באוניברסיטת תל אביב</w:t>
      </w:r>
    </w:p>
    <w:tbl>
      <w:tblPr>
        <w:tblpPr w:leftFromText="180" w:rightFromText="180" w:vertAnchor="text" w:horzAnchor="margin" w:tblpXSpec="center" w:tblpY="135"/>
        <w:bidiVisual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1501"/>
        <w:gridCol w:w="3118"/>
        <w:gridCol w:w="709"/>
        <w:gridCol w:w="567"/>
        <w:gridCol w:w="1417"/>
        <w:gridCol w:w="1561"/>
        <w:gridCol w:w="1843"/>
      </w:tblGrid>
      <w:tr w:rsidR="00B8495D" w:rsidRPr="005D2894" w:rsidTr="00B8495D">
        <w:trPr>
          <w:trHeight w:val="304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:rsidR="00B8495D" w:rsidRPr="00523D31" w:rsidRDefault="00B8495D" w:rsidP="00B849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8495D" w:rsidRPr="00523D31" w:rsidRDefault="00B8495D" w:rsidP="00B849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523D3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8495D" w:rsidRPr="00523D31" w:rsidRDefault="00B8495D" w:rsidP="00B849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523D3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8495D" w:rsidRPr="00523D31" w:rsidRDefault="00B8495D" w:rsidP="00B849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ש"ס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8495D" w:rsidRPr="00523D31" w:rsidRDefault="00B8495D" w:rsidP="00B849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יום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495D" w:rsidRPr="00523D31" w:rsidRDefault="00B8495D" w:rsidP="00B849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B8495D" w:rsidRPr="00523D31" w:rsidRDefault="00B8495D" w:rsidP="00B849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מרצה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8495D" w:rsidRPr="00523D31" w:rsidRDefault="00B8495D" w:rsidP="00B8495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23D31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016068" w:rsidRPr="005D2894" w:rsidTr="00016068">
        <w:trPr>
          <w:trHeight w:val="304"/>
        </w:trPr>
        <w:tc>
          <w:tcPr>
            <w:tcW w:w="11185" w:type="dxa"/>
            <w:gridSpan w:val="8"/>
            <w:shd w:val="clear" w:color="auto" w:fill="F2F2F2" w:themeFill="background1" w:themeFillShade="F2"/>
            <w:vAlign w:val="center"/>
          </w:tcPr>
          <w:p w:rsidR="00016068" w:rsidRPr="00523D31" w:rsidRDefault="00016068" w:rsidP="00016068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23D31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016068" w:rsidRPr="005D2894" w:rsidTr="006F3F8F">
        <w:trPr>
          <w:trHeight w:val="496"/>
        </w:trPr>
        <w:tc>
          <w:tcPr>
            <w:tcW w:w="469" w:type="dxa"/>
            <w:shd w:val="clear" w:color="auto" w:fill="auto"/>
            <w:vAlign w:val="center"/>
          </w:tcPr>
          <w:p w:rsidR="00016068" w:rsidRPr="00523D31" w:rsidRDefault="00016068" w:rsidP="00016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3D31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D31">
              <w:rPr>
                <w:sz w:val="20"/>
                <w:szCs w:val="20"/>
                <w:rtl/>
              </w:rPr>
              <w:instrText xml:space="preserve"> </w:instrText>
            </w:r>
            <w:r w:rsidRPr="00523D31">
              <w:rPr>
                <w:sz w:val="20"/>
                <w:szCs w:val="20"/>
              </w:rPr>
              <w:instrText>FORMCHECKBOX</w:instrText>
            </w:r>
            <w:r w:rsidRPr="00523D31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523D3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016068" w:rsidRPr="00523D31" w:rsidRDefault="00016068" w:rsidP="00DF78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cyan"/>
                <w:rtl/>
              </w:rPr>
            </w:pPr>
            <w:r w:rsidRPr="00DF7875">
              <w:rPr>
                <w:rFonts w:ascii="Arial" w:hAnsi="Arial"/>
                <w:sz w:val="18"/>
                <w:szCs w:val="18"/>
              </w:rPr>
              <w:t>622.</w:t>
            </w:r>
            <w:r w:rsidR="00DF7875" w:rsidRPr="00DF7875">
              <w:rPr>
                <w:rFonts w:ascii="Arial" w:hAnsi="Arial"/>
                <w:sz w:val="18"/>
                <w:szCs w:val="18"/>
              </w:rPr>
              <w:t>2304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16068" w:rsidRPr="00DF7875" w:rsidRDefault="00DF7875" w:rsidP="000160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>מבוא לצופיות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068" w:rsidRPr="00DF7875" w:rsidRDefault="00016068" w:rsidP="000160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6068" w:rsidRPr="00DF7875" w:rsidRDefault="00DF7875" w:rsidP="000160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>א</w:t>
            </w:r>
            <w:r w:rsidR="00016068" w:rsidRPr="00DF7875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6068" w:rsidRPr="00DF7875" w:rsidRDefault="00DF7875" w:rsidP="00DF787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>12</w:t>
            </w:r>
            <w:r w:rsidR="00016068" w:rsidRPr="00DF7875">
              <w:rPr>
                <w:rFonts w:hint="cs"/>
                <w:sz w:val="18"/>
                <w:szCs w:val="18"/>
                <w:rtl/>
              </w:rPr>
              <w:t>:00-</w:t>
            </w:r>
            <w:r w:rsidRPr="00DF7875">
              <w:rPr>
                <w:rFonts w:hint="cs"/>
                <w:sz w:val="18"/>
                <w:szCs w:val="18"/>
                <w:rtl/>
              </w:rPr>
              <w:t>14</w:t>
            </w:r>
            <w:r w:rsidR="00016068" w:rsidRPr="00DF7875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16068" w:rsidRPr="00DF7875" w:rsidRDefault="00DF7875" w:rsidP="00016068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 xml:space="preserve">ד"ר אירית </w:t>
            </w:r>
            <w:proofErr w:type="spellStart"/>
            <w:r w:rsidRPr="00DF7875">
              <w:rPr>
                <w:rFonts w:hint="cs"/>
                <w:sz w:val="18"/>
                <w:szCs w:val="18"/>
                <w:rtl/>
              </w:rPr>
              <w:t>בק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016068" w:rsidRPr="00DF7875" w:rsidRDefault="00016068" w:rsidP="000160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16068" w:rsidTr="00B8495D">
        <w:trPr>
          <w:trHeight w:val="304"/>
        </w:trPr>
        <w:tc>
          <w:tcPr>
            <w:tcW w:w="11185" w:type="dxa"/>
            <w:gridSpan w:val="8"/>
            <w:shd w:val="clear" w:color="auto" w:fill="F2F2F2" w:themeFill="background1" w:themeFillShade="F2"/>
            <w:vAlign w:val="center"/>
          </w:tcPr>
          <w:p w:rsidR="00016068" w:rsidRPr="00523D31" w:rsidRDefault="00016068" w:rsidP="00016068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23D31">
              <w:rPr>
                <w:rFonts w:hint="cs"/>
                <w:b/>
                <w:bCs/>
                <w:sz w:val="24"/>
                <w:szCs w:val="24"/>
                <w:rtl/>
              </w:rPr>
              <w:t>סמינרים</w:t>
            </w:r>
          </w:p>
        </w:tc>
      </w:tr>
      <w:tr w:rsidR="00016068" w:rsidRPr="00EC4B81" w:rsidTr="00B8495D">
        <w:trPr>
          <w:trHeight w:val="398"/>
        </w:trPr>
        <w:tc>
          <w:tcPr>
            <w:tcW w:w="469" w:type="dxa"/>
            <w:vAlign w:val="center"/>
          </w:tcPr>
          <w:p w:rsidR="00016068" w:rsidRPr="00DF7875" w:rsidRDefault="00016068" w:rsidP="00016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7875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875">
              <w:rPr>
                <w:sz w:val="20"/>
                <w:szCs w:val="20"/>
                <w:rtl/>
              </w:rPr>
              <w:instrText xml:space="preserve"> </w:instrText>
            </w:r>
            <w:r w:rsidRPr="00DF7875">
              <w:rPr>
                <w:sz w:val="20"/>
                <w:szCs w:val="20"/>
              </w:rPr>
              <w:instrText>FORMCHECKBOX</w:instrText>
            </w:r>
            <w:r w:rsidRPr="00DF7875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DF7875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016068" w:rsidRPr="00DF7875" w:rsidRDefault="00DF7875" w:rsidP="0049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693</w:t>
            </w:r>
            <w:r w:rsidR="00016068" w:rsidRPr="00DF7875">
              <w:rPr>
                <w:rFonts w:hint="cs"/>
                <w:sz w:val="18"/>
                <w:szCs w:val="18"/>
                <w:rtl/>
              </w:rPr>
              <w:t>.</w:t>
            </w:r>
            <w:r>
              <w:rPr>
                <w:rFonts w:hint="cs"/>
                <w:sz w:val="18"/>
                <w:szCs w:val="18"/>
                <w:rtl/>
              </w:rPr>
              <w:t>220</w:t>
            </w:r>
            <w:r w:rsidR="004939F9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3118" w:type="dxa"/>
            <w:vAlign w:val="center"/>
          </w:tcPr>
          <w:p w:rsidR="00016068" w:rsidRPr="00523D31" w:rsidRDefault="004939F9" w:rsidP="00016068">
            <w:pPr>
              <w:spacing w:after="0" w:line="240" w:lineRule="auto"/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 xml:space="preserve">דתות באתיופיה </w:t>
            </w:r>
            <w:r>
              <w:rPr>
                <w:rFonts w:ascii="Arial" w:hAnsi="Arial"/>
                <w:sz w:val="18"/>
                <w:szCs w:val="18"/>
                <w:rtl/>
              </w:rPr>
              <w:t>–</w:t>
            </w:r>
            <w:r>
              <w:rPr>
                <w:rFonts w:ascii="Arial" w:hAnsi="Arial" w:hint="cs"/>
                <w:sz w:val="18"/>
                <w:szCs w:val="18"/>
                <w:rtl/>
              </w:rPr>
              <w:t xml:space="preserve"> מקדמוניות למודרניות</w:t>
            </w:r>
          </w:p>
        </w:tc>
        <w:tc>
          <w:tcPr>
            <w:tcW w:w="709" w:type="dxa"/>
            <w:vAlign w:val="center"/>
          </w:tcPr>
          <w:p w:rsidR="00016068" w:rsidRPr="00DF7875" w:rsidRDefault="00016068" w:rsidP="00016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DF7875" w:rsidRPr="00DF7875" w:rsidRDefault="00DF7875" w:rsidP="00016068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>א'</w:t>
            </w:r>
          </w:p>
          <w:p w:rsidR="00016068" w:rsidRPr="00DF7875" w:rsidRDefault="00016068" w:rsidP="00016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>ד</w:t>
            </w:r>
            <w:r w:rsidRPr="00DF7875">
              <w:rPr>
                <w:sz w:val="18"/>
                <w:szCs w:val="18"/>
                <w:rtl/>
              </w:rPr>
              <w:t>'</w:t>
            </w:r>
          </w:p>
        </w:tc>
        <w:tc>
          <w:tcPr>
            <w:tcW w:w="1417" w:type="dxa"/>
            <w:vAlign w:val="center"/>
          </w:tcPr>
          <w:p w:rsidR="00016068" w:rsidRPr="00DF7875" w:rsidRDefault="00DF7875" w:rsidP="00DF787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DF7875">
              <w:rPr>
                <w:rFonts w:hint="cs"/>
                <w:sz w:val="18"/>
                <w:szCs w:val="18"/>
                <w:rtl/>
              </w:rPr>
              <w:t>14</w:t>
            </w:r>
            <w:r w:rsidR="00016068" w:rsidRPr="00DF7875">
              <w:rPr>
                <w:rFonts w:hint="cs"/>
                <w:sz w:val="18"/>
                <w:szCs w:val="18"/>
                <w:rtl/>
              </w:rPr>
              <w:t>:00-</w:t>
            </w:r>
            <w:r w:rsidRPr="00DF7875">
              <w:rPr>
                <w:rFonts w:hint="cs"/>
                <w:sz w:val="18"/>
                <w:szCs w:val="18"/>
                <w:rtl/>
              </w:rPr>
              <w:t>16</w:t>
            </w:r>
            <w:r w:rsidR="00016068" w:rsidRPr="00DF7875">
              <w:rPr>
                <w:rFonts w:hint="cs"/>
                <w:sz w:val="18"/>
                <w:szCs w:val="18"/>
                <w:rtl/>
              </w:rPr>
              <w:t>:00</w:t>
            </w:r>
          </w:p>
          <w:p w:rsidR="00DF7875" w:rsidRPr="00DF7875" w:rsidRDefault="004939F9" w:rsidP="004939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</w:t>
            </w:r>
            <w:r w:rsidR="00DF7875" w:rsidRPr="00DF7875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16</w:t>
            </w:r>
            <w:r w:rsidR="00DF7875" w:rsidRPr="00DF7875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61" w:type="dxa"/>
            <w:vAlign w:val="center"/>
          </w:tcPr>
          <w:p w:rsidR="00016068" w:rsidRPr="00DF7875" w:rsidRDefault="00DF7875" w:rsidP="00016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7875">
              <w:rPr>
                <w:rFonts w:ascii="Arial" w:hAnsi="Arial" w:hint="cs"/>
                <w:color w:val="000000"/>
                <w:sz w:val="18"/>
                <w:szCs w:val="18"/>
                <w:rtl/>
              </w:rPr>
              <w:t xml:space="preserve">ד"ר אירית </w:t>
            </w:r>
            <w:proofErr w:type="spellStart"/>
            <w:r w:rsidRPr="00DF7875">
              <w:rPr>
                <w:rFonts w:ascii="Arial" w:hAnsi="Arial" w:hint="cs"/>
                <w:color w:val="000000"/>
                <w:sz w:val="18"/>
                <w:szCs w:val="18"/>
                <w:rtl/>
              </w:rPr>
              <w:t>בק</w:t>
            </w:r>
            <w:proofErr w:type="spellEnd"/>
          </w:p>
        </w:tc>
        <w:tc>
          <w:tcPr>
            <w:tcW w:w="1843" w:type="dxa"/>
            <w:vAlign w:val="center"/>
          </w:tcPr>
          <w:p w:rsidR="00EB356D" w:rsidRDefault="00016068" w:rsidP="00EB356D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DF7875">
              <w:rPr>
                <w:rFonts w:hint="cs"/>
                <w:sz w:val="14"/>
                <w:szCs w:val="14"/>
                <w:rtl/>
              </w:rPr>
              <w:t>ל</w:t>
            </w:r>
            <w:r w:rsidR="00DF7875" w:rsidRPr="00DF7875">
              <w:rPr>
                <w:rFonts w:hint="cs"/>
                <w:sz w:val="14"/>
                <w:szCs w:val="14"/>
                <w:rtl/>
              </w:rPr>
              <w:t>א מיועד ל</w:t>
            </w:r>
            <w:r w:rsidRPr="00DF7875">
              <w:rPr>
                <w:rFonts w:hint="cs"/>
                <w:sz w:val="14"/>
                <w:szCs w:val="14"/>
                <w:rtl/>
              </w:rPr>
              <w:t>סטודנטים בשנ</w:t>
            </w:r>
            <w:r w:rsidR="00DF7875" w:rsidRPr="00DF7875">
              <w:rPr>
                <w:rFonts w:hint="cs"/>
                <w:sz w:val="14"/>
                <w:szCs w:val="14"/>
                <w:rtl/>
              </w:rPr>
              <w:t>ה א'</w:t>
            </w:r>
          </w:p>
          <w:p w:rsidR="00EB356D" w:rsidRPr="00DF7875" w:rsidRDefault="00EB356D" w:rsidP="00EB356D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הסמינר כולל סיור לימודי בצפון אתיופיה שיתקיים כשבוע לפני חופשת פסח</w:t>
            </w:r>
          </w:p>
        </w:tc>
      </w:tr>
      <w:tr w:rsidR="00DF7875" w:rsidRPr="00EC4B81" w:rsidTr="00B8495D">
        <w:trPr>
          <w:trHeight w:val="398"/>
        </w:trPr>
        <w:tc>
          <w:tcPr>
            <w:tcW w:w="469" w:type="dxa"/>
            <w:vAlign w:val="center"/>
          </w:tcPr>
          <w:p w:rsidR="00DF7875" w:rsidRPr="00DF7875" w:rsidRDefault="00DF7875" w:rsidP="00DF7875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F7875">
              <w:rPr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875">
              <w:rPr>
                <w:sz w:val="20"/>
                <w:szCs w:val="20"/>
                <w:rtl/>
              </w:rPr>
              <w:instrText xml:space="preserve"> </w:instrText>
            </w:r>
            <w:r w:rsidRPr="00DF7875">
              <w:rPr>
                <w:sz w:val="20"/>
                <w:szCs w:val="20"/>
              </w:rPr>
              <w:instrText>FORMCHECKBOX</w:instrText>
            </w:r>
            <w:r w:rsidRPr="00DF7875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DF7875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DF7875" w:rsidRDefault="00EB356D" w:rsidP="00DF787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668.3008</w:t>
            </w:r>
          </w:p>
        </w:tc>
        <w:tc>
          <w:tcPr>
            <w:tcW w:w="3118" w:type="dxa"/>
            <w:vAlign w:val="center"/>
          </w:tcPr>
          <w:p w:rsidR="00DF7875" w:rsidRPr="00DF7875" w:rsidRDefault="00EB356D" w:rsidP="00DF7875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rtl/>
              </w:rPr>
            </w:pPr>
            <w:r>
              <w:rPr>
                <w:rFonts w:ascii="Arial" w:hAnsi="Arial" w:hint="cs"/>
                <w:sz w:val="18"/>
                <w:szCs w:val="18"/>
                <w:rtl/>
              </w:rPr>
              <w:t xml:space="preserve">יחסי צרפת אפריקה </w:t>
            </w:r>
            <w:r>
              <w:rPr>
                <w:rFonts w:ascii="Arial" w:hAnsi="Arial"/>
                <w:sz w:val="18"/>
                <w:szCs w:val="18"/>
                <w:rtl/>
              </w:rPr>
              <w:t>–</w:t>
            </w:r>
            <w:r>
              <w:rPr>
                <w:rFonts w:ascii="Arial" w:hAnsi="Arial" w:hint="cs"/>
                <w:sz w:val="18"/>
                <w:szCs w:val="18"/>
                <w:rtl/>
              </w:rPr>
              <w:t xml:space="preserve"> בין תלות להדדיות </w:t>
            </w:r>
            <w:r>
              <w:rPr>
                <w:rFonts w:ascii="Arial" w:hAnsi="Arial"/>
                <w:sz w:val="18"/>
                <w:szCs w:val="18"/>
                <w:rtl/>
              </w:rPr>
              <w:t>–</w:t>
            </w:r>
            <w:r>
              <w:rPr>
                <w:rFonts w:ascii="Arial" w:hAnsi="Arial" w:hint="cs"/>
                <w:sz w:val="18"/>
                <w:szCs w:val="18"/>
                <w:rtl/>
              </w:rPr>
              <w:t xml:space="preserve"> חלק ב</w:t>
            </w:r>
          </w:p>
        </w:tc>
        <w:tc>
          <w:tcPr>
            <w:tcW w:w="709" w:type="dxa"/>
            <w:vAlign w:val="center"/>
          </w:tcPr>
          <w:p w:rsidR="00DF7875" w:rsidRPr="00DF7875" w:rsidRDefault="00EB356D" w:rsidP="00DF787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F7875" w:rsidRPr="00DF7875" w:rsidRDefault="00DF7875" w:rsidP="00EB356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ב'</w:t>
            </w:r>
          </w:p>
        </w:tc>
        <w:tc>
          <w:tcPr>
            <w:tcW w:w="1417" w:type="dxa"/>
            <w:vAlign w:val="center"/>
          </w:tcPr>
          <w:p w:rsidR="00DF7875" w:rsidRPr="00DF7875" w:rsidRDefault="00EB356D" w:rsidP="00DF787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61" w:type="dxa"/>
            <w:vAlign w:val="center"/>
          </w:tcPr>
          <w:p w:rsidR="00DF7875" w:rsidRPr="00DF7875" w:rsidRDefault="00EB356D" w:rsidP="00DF7875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ד"ר טל סלע</w:t>
            </w:r>
          </w:p>
        </w:tc>
        <w:tc>
          <w:tcPr>
            <w:tcW w:w="1843" w:type="dxa"/>
            <w:vAlign w:val="center"/>
          </w:tcPr>
          <w:p w:rsidR="00DF7875" w:rsidRDefault="00DF7875" w:rsidP="00DF7875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DF7875">
              <w:rPr>
                <w:rFonts w:hint="cs"/>
                <w:sz w:val="14"/>
                <w:szCs w:val="14"/>
                <w:rtl/>
              </w:rPr>
              <w:t xml:space="preserve">לא מיועד לסטודנטים בשנה א' </w:t>
            </w:r>
          </w:p>
          <w:p w:rsidR="00EB356D" w:rsidRPr="00DF7875" w:rsidRDefault="00EB356D" w:rsidP="00DF7875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AB7363">
              <w:rPr>
                <w:rFonts w:hint="cs"/>
                <w:sz w:val="14"/>
                <w:szCs w:val="14"/>
                <w:rtl/>
              </w:rPr>
              <w:t xml:space="preserve">קורס שנתי (סה"כ </w:t>
            </w:r>
            <w:r>
              <w:rPr>
                <w:rFonts w:hint="cs"/>
                <w:sz w:val="14"/>
                <w:szCs w:val="14"/>
                <w:rtl/>
              </w:rPr>
              <w:t>4</w:t>
            </w:r>
            <w:r w:rsidRPr="00AB7363">
              <w:rPr>
                <w:rFonts w:hint="cs"/>
                <w:sz w:val="14"/>
                <w:szCs w:val="14"/>
                <w:rtl/>
              </w:rPr>
              <w:t xml:space="preserve"> ש"ס)</w:t>
            </w:r>
          </w:p>
        </w:tc>
      </w:tr>
      <w:tr w:rsidR="00DF7875" w:rsidRPr="00484139" w:rsidTr="00B8495D">
        <w:trPr>
          <w:trHeight w:val="304"/>
        </w:trPr>
        <w:tc>
          <w:tcPr>
            <w:tcW w:w="11185" w:type="dxa"/>
            <w:gridSpan w:val="8"/>
            <w:shd w:val="clear" w:color="auto" w:fill="F2F2F2" w:themeFill="background1" w:themeFillShade="F2"/>
            <w:vAlign w:val="center"/>
          </w:tcPr>
          <w:p w:rsidR="00DF7875" w:rsidRPr="00523D31" w:rsidRDefault="00DF7875" w:rsidP="00DF7875">
            <w:pPr>
              <w:spacing w:after="0" w:line="240" w:lineRule="auto"/>
              <w:rPr>
                <w:b/>
                <w:bCs/>
                <w:sz w:val="24"/>
                <w:szCs w:val="24"/>
                <w:highlight w:val="cyan"/>
                <w:rtl/>
              </w:rPr>
            </w:pPr>
            <w:r w:rsidRPr="00523D31">
              <w:rPr>
                <w:rFonts w:hint="cs"/>
                <w:b/>
                <w:bCs/>
                <w:sz w:val="24"/>
                <w:szCs w:val="24"/>
                <w:rtl/>
              </w:rPr>
              <w:t>קורסי בחירה</w:t>
            </w:r>
          </w:p>
        </w:tc>
      </w:tr>
      <w:tr w:rsidR="00DF7875" w:rsidTr="00B8495D">
        <w:trPr>
          <w:trHeight w:val="458"/>
        </w:trPr>
        <w:tc>
          <w:tcPr>
            <w:tcW w:w="469" w:type="dxa"/>
            <w:vAlign w:val="center"/>
          </w:tcPr>
          <w:p w:rsidR="00DF7875" w:rsidRPr="00AB7363" w:rsidRDefault="00DF7875" w:rsidP="00DF7875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AB7363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63">
              <w:rPr>
                <w:sz w:val="20"/>
                <w:szCs w:val="20"/>
                <w:rtl/>
              </w:rPr>
              <w:instrText xml:space="preserve"> </w:instrText>
            </w:r>
            <w:r w:rsidRPr="00AB7363">
              <w:rPr>
                <w:sz w:val="20"/>
                <w:szCs w:val="20"/>
              </w:rPr>
              <w:instrText>FORMCHECKBOX</w:instrText>
            </w:r>
            <w:r w:rsidRPr="00AB7363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AB7363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DF7875" w:rsidRPr="00AB7363" w:rsidRDefault="00AB7363" w:rsidP="00AB7363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AB7363">
              <w:rPr>
                <w:rFonts w:ascii="Arial" w:hAnsi="Arial"/>
                <w:sz w:val="18"/>
                <w:szCs w:val="18"/>
              </w:rPr>
              <w:t>624</w:t>
            </w:r>
            <w:r w:rsidR="00DF7875" w:rsidRPr="00AB7363">
              <w:rPr>
                <w:rFonts w:ascii="Arial" w:hAnsi="Arial"/>
                <w:sz w:val="18"/>
                <w:szCs w:val="18"/>
              </w:rPr>
              <w:t>.</w:t>
            </w:r>
            <w:r w:rsidRPr="00AB7363">
              <w:rPr>
                <w:rFonts w:ascii="Arial" w:hAnsi="Arial"/>
                <w:sz w:val="18"/>
                <w:szCs w:val="18"/>
              </w:rPr>
              <w:t>3003</w:t>
            </w:r>
          </w:p>
        </w:tc>
        <w:tc>
          <w:tcPr>
            <w:tcW w:w="3118" w:type="dxa"/>
            <w:vAlign w:val="center"/>
          </w:tcPr>
          <w:p w:rsidR="00DF7875" w:rsidRPr="00AB7363" w:rsidRDefault="00DF7875" w:rsidP="00DF7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אמהרית</w:t>
            </w:r>
            <w:r w:rsidRPr="00AB7363">
              <w:rPr>
                <w:sz w:val="18"/>
                <w:szCs w:val="18"/>
                <w:rtl/>
              </w:rPr>
              <w:t xml:space="preserve"> </w:t>
            </w:r>
            <w:r w:rsidRPr="00AB7363">
              <w:rPr>
                <w:rFonts w:hint="cs"/>
                <w:sz w:val="18"/>
                <w:szCs w:val="18"/>
                <w:rtl/>
              </w:rPr>
              <w:t>למתחילים - חלק ב</w:t>
            </w:r>
          </w:p>
        </w:tc>
        <w:tc>
          <w:tcPr>
            <w:tcW w:w="709" w:type="dxa"/>
            <w:vAlign w:val="center"/>
          </w:tcPr>
          <w:p w:rsidR="00DF7875" w:rsidRPr="00AB7363" w:rsidRDefault="00DF7875" w:rsidP="00DF7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AB7363" w:rsidRPr="00AB7363" w:rsidRDefault="00AB7363" w:rsidP="00DF787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א'</w:t>
            </w:r>
          </w:p>
          <w:p w:rsidR="00DF7875" w:rsidRPr="00AB7363" w:rsidRDefault="00DF7875" w:rsidP="00DF787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417" w:type="dxa"/>
            <w:vAlign w:val="center"/>
          </w:tcPr>
          <w:p w:rsidR="00AB7363" w:rsidRPr="00AB7363" w:rsidRDefault="00AB7363" w:rsidP="00DF787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10:00-12:00</w:t>
            </w:r>
          </w:p>
          <w:p w:rsidR="00DF7875" w:rsidRPr="00AB7363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61" w:type="dxa"/>
            <w:vAlign w:val="center"/>
          </w:tcPr>
          <w:p w:rsidR="00DF7875" w:rsidRPr="00AB7363" w:rsidRDefault="00DF7875" w:rsidP="00DF7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ד</w:t>
            </w:r>
            <w:r w:rsidRPr="00AB7363">
              <w:rPr>
                <w:sz w:val="18"/>
                <w:szCs w:val="18"/>
                <w:rtl/>
              </w:rPr>
              <w:t>"</w:t>
            </w:r>
            <w:r w:rsidRPr="00AB7363">
              <w:rPr>
                <w:rFonts w:hint="cs"/>
                <w:sz w:val="18"/>
                <w:szCs w:val="18"/>
                <w:rtl/>
              </w:rPr>
              <w:t>ר</w:t>
            </w:r>
            <w:r w:rsidRPr="00AB7363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AB7363">
              <w:rPr>
                <w:rFonts w:hint="cs"/>
                <w:sz w:val="18"/>
                <w:szCs w:val="18"/>
                <w:rtl/>
              </w:rPr>
              <w:t>אנבסה</w:t>
            </w:r>
            <w:proofErr w:type="spellEnd"/>
            <w:r w:rsidRPr="00AB7363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AB7363">
              <w:rPr>
                <w:rFonts w:hint="cs"/>
                <w:sz w:val="18"/>
                <w:szCs w:val="18"/>
                <w:rtl/>
              </w:rPr>
              <w:t>טפרה</w:t>
            </w:r>
            <w:proofErr w:type="spellEnd"/>
          </w:p>
        </w:tc>
        <w:tc>
          <w:tcPr>
            <w:tcW w:w="1843" w:type="dxa"/>
            <w:vAlign w:val="center"/>
          </w:tcPr>
          <w:p w:rsidR="00DF7875" w:rsidRPr="00AB7363" w:rsidRDefault="00DF7875" w:rsidP="00DF7875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AB7363">
              <w:rPr>
                <w:rFonts w:hint="cs"/>
                <w:sz w:val="14"/>
                <w:szCs w:val="14"/>
                <w:rtl/>
              </w:rPr>
              <w:t>קורס שנתי (סה"כ 8 ש"ס)</w:t>
            </w:r>
          </w:p>
        </w:tc>
      </w:tr>
      <w:tr w:rsidR="00AB7363" w:rsidTr="009C5128">
        <w:trPr>
          <w:trHeight w:val="344"/>
        </w:trPr>
        <w:tc>
          <w:tcPr>
            <w:tcW w:w="469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AB7363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63">
              <w:rPr>
                <w:sz w:val="20"/>
                <w:szCs w:val="20"/>
                <w:rtl/>
              </w:rPr>
              <w:instrText xml:space="preserve"> </w:instrText>
            </w:r>
            <w:r w:rsidRPr="00AB7363">
              <w:rPr>
                <w:sz w:val="20"/>
                <w:szCs w:val="20"/>
              </w:rPr>
              <w:instrText>FORMCHECKBOX</w:instrText>
            </w:r>
            <w:r w:rsidRPr="00AB7363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AB7363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AB7363" w:rsidRPr="00AB7363" w:rsidRDefault="00AB7363" w:rsidP="00AB7363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624.3004</w:t>
            </w:r>
          </w:p>
        </w:tc>
        <w:tc>
          <w:tcPr>
            <w:tcW w:w="3118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rtl/>
              </w:rPr>
            </w:pPr>
            <w:r w:rsidRPr="00AB7363">
              <w:rPr>
                <w:rFonts w:ascii="Arial" w:hAnsi="Arial" w:hint="cs"/>
                <w:sz w:val="18"/>
                <w:szCs w:val="18"/>
                <w:rtl/>
              </w:rPr>
              <w:t xml:space="preserve">אמהרית למתקדמים </w:t>
            </w:r>
            <w:r w:rsidRPr="00AB7363">
              <w:rPr>
                <w:rFonts w:ascii="Arial" w:hAnsi="Arial"/>
                <w:sz w:val="18"/>
                <w:szCs w:val="18"/>
                <w:rtl/>
              </w:rPr>
              <w:t>–</w:t>
            </w:r>
            <w:r w:rsidRPr="00AB7363">
              <w:rPr>
                <w:rFonts w:ascii="Arial" w:hAnsi="Arial" w:hint="cs"/>
                <w:sz w:val="18"/>
                <w:szCs w:val="18"/>
                <w:rtl/>
              </w:rPr>
              <w:t xml:space="preserve"> חלק ב</w:t>
            </w:r>
          </w:p>
        </w:tc>
        <w:tc>
          <w:tcPr>
            <w:tcW w:w="709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א'</w:t>
            </w:r>
          </w:p>
        </w:tc>
        <w:tc>
          <w:tcPr>
            <w:tcW w:w="1417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</w:t>
            </w:r>
            <w:r w:rsidRPr="00AB7363">
              <w:rPr>
                <w:rFonts w:hint="cs"/>
                <w:sz w:val="18"/>
                <w:szCs w:val="18"/>
                <w:rtl/>
              </w:rPr>
              <w:t>:00-</w:t>
            </w:r>
            <w:r>
              <w:rPr>
                <w:rFonts w:hint="cs"/>
                <w:sz w:val="18"/>
                <w:szCs w:val="18"/>
                <w:rtl/>
              </w:rPr>
              <w:t>14</w:t>
            </w:r>
            <w:r w:rsidRPr="00AB7363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61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ד</w:t>
            </w:r>
            <w:r w:rsidRPr="00AB7363">
              <w:rPr>
                <w:sz w:val="18"/>
                <w:szCs w:val="18"/>
                <w:rtl/>
              </w:rPr>
              <w:t>"</w:t>
            </w:r>
            <w:r w:rsidRPr="00AB7363">
              <w:rPr>
                <w:rFonts w:hint="cs"/>
                <w:sz w:val="18"/>
                <w:szCs w:val="18"/>
                <w:rtl/>
              </w:rPr>
              <w:t>ר</w:t>
            </w:r>
            <w:r w:rsidRPr="00AB7363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AB7363">
              <w:rPr>
                <w:rFonts w:hint="cs"/>
                <w:sz w:val="18"/>
                <w:szCs w:val="18"/>
                <w:rtl/>
              </w:rPr>
              <w:t>אנבסה</w:t>
            </w:r>
            <w:proofErr w:type="spellEnd"/>
            <w:r w:rsidRPr="00AB7363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AB7363">
              <w:rPr>
                <w:rFonts w:hint="cs"/>
                <w:sz w:val="18"/>
                <w:szCs w:val="18"/>
                <w:rtl/>
              </w:rPr>
              <w:t>טפרה</w:t>
            </w:r>
            <w:proofErr w:type="spellEnd"/>
          </w:p>
        </w:tc>
        <w:tc>
          <w:tcPr>
            <w:tcW w:w="1843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AB7363">
              <w:rPr>
                <w:rFonts w:hint="cs"/>
                <w:sz w:val="14"/>
                <w:szCs w:val="14"/>
                <w:rtl/>
              </w:rPr>
              <w:t xml:space="preserve">קורס שנתי (סה"כ </w:t>
            </w:r>
            <w:r>
              <w:rPr>
                <w:rFonts w:hint="cs"/>
                <w:sz w:val="14"/>
                <w:szCs w:val="14"/>
                <w:rtl/>
              </w:rPr>
              <w:t>4</w:t>
            </w:r>
            <w:r w:rsidRPr="00AB7363">
              <w:rPr>
                <w:rFonts w:hint="cs"/>
                <w:sz w:val="14"/>
                <w:szCs w:val="14"/>
                <w:rtl/>
              </w:rPr>
              <w:t xml:space="preserve"> ש"ס)</w:t>
            </w:r>
          </w:p>
        </w:tc>
      </w:tr>
      <w:tr w:rsidR="00AB7363" w:rsidTr="006F3F8F">
        <w:trPr>
          <w:trHeight w:val="433"/>
        </w:trPr>
        <w:tc>
          <w:tcPr>
            <w:tcW w:w="469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AB7363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63">
              <w:rPr>
                <w:sz w:val="20"/>
                <w:szCs w:val="20"/>
                <w:rtl/>
              </w:rPr>
              <w:instrText xml:space="preserve"> </w:instrText>
            </w:r>
            <w:r w:rsidRPr="00AB7363">
              <w:rPr>
                <w:sz w:val="20"/>
                <w:szCs w:val="20"/>
              </w:rPr>
              <w:instrText>FORMCHECKBOX</w:instrText>
            </w:r>
            <w:r w:rsidRPr="00AB7363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AB7363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B7363" w:rsidRPr="006F3F8F" w:rsidRDefault="00242C5B" w:rsidP="00AB7363">
            <w:pPr>
              <w:bidi w:val="0"/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F3F8F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</w:rPr>
              <w:t>622.2030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B7363" w:rsidRPr="006F3F8F" w:rsidRDefault="00EB356D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מוסיקה, מגדר </w:t>
            </w:r>
            <w:proofErr w:type="spellStart"/>
            <w:r w:rsidR="002D2A10" w:rsidRPr="006F3F8F">
              <w:rPr>
                <w:rFonts w:hint="cs"/>
                <w:sz w:val="18"/>
                <w:szCs w:val="18"/>
                <w:rtl/>
              </w:rPr>
              <w:t>וקוויריות</w:t>
            </w:r>
            <w:proofErr w:type="spellEnd"/>
            <w:r w:rsidR="002D2A10" w:rsidRPr="006F3F8F">
              <w:rPr>
                <w:rFonts w:hint="cs"/>
                <w:sz w:val="18"/>
                <w:szCs w:val="18"/>
                <w:rtl/>
              </w:rPr>
              <w:t xml:space="preserve"> במזה</w:t>
            </w:r>
            <w:r w:rsidR="00AB7363" w:rsidRPr="006F3F8F">
              <w:rPr>
                <w:rFonts w:hint="cs"/>
                <w:sz w:val="18"/>
                <w:szCs w:val="18"/>
                <w:rtl/>
              </w:rPr>
              <w:t>"ת ו</w:t>
            </w:r>
            <w:r w:rsidR="002D2A10" w:rsidRPr="006F3F8F">
              <w:rPr>
                <w:rFonts w:hint="cs"/>
                <w:sz w:val="18"/>
                <w:szCs w:val="18"/>
                <w:rtl/>
              </w:rPr>
              <w:t>ב</w:t>
            </w:r>
            <w:r w:rsidR="00AB7363" w:rsidRPr="006F3F8F">
              <w:rPr>
                <w:rFonts w:hint="cs"/>
                <w:sz w:val="18"/>
                <w:szCs w:val="18"/>
                <w:rtl/>
              </w:rPr>
              <w:t>אפריקה</w:t>
            </w:r>
          </w:p>
        </w:tc>
        <w:tc>
          <w:tcPr>
            <w:tcW w:w="709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B7363" w:rsidRPr="00AB7363" w:rsidRDefault="00205614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</w:t>
            </w:r>
            <w:r w:rsidR="00AB7363" w:rsidRPr="00AB7363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417" w:type="dxa"/>
            <w:vAlign w:val="center"/>
          </w:tcPr>
          <w:p w:rsidR="00AB7363" w:rsidRPr="00AB7363" w:rsidRDefault="00205614" w:rsidP="00EB356D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561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AB7363">
              <w:rPr>
                <w:rFonts w:hint="cs"/>
                <w:sz w:val="18"/>
                <w:szCs w:val="18"/>
                <w:rtl/>
              </w:rPr>
              <w:t>ד</w:t>
            </w:r>
            <w:r w:rsidRPr="00AB7363">
              <w:rPr>
                <w:sz w:val="18"/>
                <w:szCs w:val="18"/>
                <w:rtl/>
              </w:rPr>
              <w:t>"</w:t>
            </w:r>
            <w:r w:rsidRPr="00AB7363">
              <w:rPr>
                <w:rFonts w:hint="cs"/>
                <w:sz w:val="18"/>
                <w:szCs w:val="18"/>
                <w:rtl/>
              </w:rPr>
              <w:t>ר</w:t>
            </w:r>
            <w:r w:rsidRPr="00AB7363">
              <w:rPr>
                <w:sz w:val="18"/>
                <w:szCs w:val="18"/>
                <w:rtl/>
              </w:rPr>
              <w:t xml:space="preserve"> </w:t>
            </w:r>
            <w:r w:rsidRPr="00AB7363">
              <w:rPr>
                <w:rFonts w:hint="cs"/>
                <w:sz w:val="18"/>
                <w:szCs w:val="18"/>
                <w:rtl/>
              </w:rPr>
              <w:t>משה מורד</w:t>
            </w:r>
          </w:p>
        </w:tc>
        <w:tc>
          <w:tcPr>
            <w:tcW w:w="1843" w:type="dxa"/>
            <w:vAlign w:val="center"/>
          </w:tcPr>
          <w:p w:rsidR="00AB7363" w:rsidRPr="00AB7363" w:rsidRDefault="00AB7363" w:rsidP="00AB7363">
            <w:pPr>
              <w:spacing w:after="0" w:line="240" w:lineRule="auto"/>
              <w:rPr>
                <w:color w:val="FF0000"/>
                <w:sz w:val="20"/>
                <w:szCs w:val="20"/>
                <w:rtl/>
              </w:rPr>
            </w:pPr>
          </w:p>
        </w:tc>
      </w:tr>
      <w:tr w:rsidR="00AB7363" w:rsidRPr="00EC4B81" w:rsidTr="00B8495D">
        <w:trPr>
          <w:trHeight w:val="403"/>
        </w:trPr>
        <w:tc>
          <w:tcPr>
            <w:tcW w:w="469" w:type="dxa"/>
            <w:vAlign w:val="center"/>
          </w:tcPr>
          <w:p w:rsidR="00AB7363" w:rsidRPr="00EF7BE4" w:rsidRDefault="00AB7363" w:rsidP="00AB736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EF7BE4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BE4">
              <w:rPr>
                <w:sz w:val="20"/>
                <w:szCs w:val="20"/>
                <w:rtl/>
              </w:rPr>
              <w:instrText xml:space="preserve"> </w:instrText>
            </w:r>
            <w:r w:rsidRPr="00EF7BE4">
              <w:rPr>
                <w:sz w:val="20"/>
                <w:szCs w:val="20"/>
              </w:rPr>
              <w:instrText>FORMCHECKBOX</w:instrText>
            </w:r>
            <w:r w:rsidRPr="00EF7BE4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EF7BE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AB7363" w:rsidRPr="00EF7BE4" w:rsidRDefault="00AB7363" w:rsidP="00AB7363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EF7BE4">
              <w:rPr>
                <w:rFonts w:ascii="Arial" w:hAnsi="Arial"/>
                <w:sz w:val="18"/>
                <w:szCs w:val="18"/>
              </w:rPr>
              <w:t>693.3002</w:t>
            </w:r>
          </w:p>
        </w:tc>
        <w:tc>
          <w:tcPr>
            <w:tcW w:w="3118" w:type="dxa"/>
            <w:vAlign w:val="center"/>
          </w:tcPr>
          <w:p w:rsidR="00AB7363" w:rsidRPr="00EF7BE4" w:rsidRDefault="00AB7363" w:rsidP="00AB736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rtl/>
              </w:rPr>
            </w:pPr>
            <w:r w:rsidRPr="00EF7BE4">
              <w:rPr>
                <w:rFonts w:ascii="Arial" w:hAnsi="Arial" w:hint="cs"/>
                <w:sz w:val="18"/>
                <w:szCs w:val="18"/>
                <w:rtl/>
              </w:rPr>
              <w:t>בימת אפריקה - פורום מתקדם לחקר אפריקה - חלק ב</w:t>
            </w:r>
          </w:p>
        </w:tc>
        <w:tc>
          <w:tcPr>
            <w:tcW w:w="709" w:type="dxa"/>
            <w:vAlign w:val="center"/>
          </w:tcPr>
          <w:p w:rsidR="00AB7363" w:rsidRPr="00EF7BE4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F7BE4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7A11BF" w:rsidRPr="00EF7BE4" w:rsidRDefault="00AB7363" w:rsidP="00175CA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EF7BE4">
              <w:rPr>
                <w:rFonts w:ascii="Arial" w:hAnsi="Arial" w:hint="cs"/>
                <w:color w:val="000000"/>
                <w:sz w:val="18"/>
                <w:szCs w:val="18"/>
                <w:rtl/>
              </w:rPr>
              <w:t>ד'</w:t>
            </w:r>
          </w:p>
        </w:tc>
        <w:tc>
          <w:tcPr>
            <w:tcW w:w="1417" w:type="dxa"/>
            <w:vAlign w:val="center"/>
          </w:tcPr>
          <w:p w:rsidR="00AB7363" w:rsidRPr="00EF7BE4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EF7BE4">
              <w:rPr>
                <w:rFonts w:hint="cs"/>
                <w:sz w:val="18"/>
                <w:szCs w:val="18"/>
                <w:rtl/>
              </w:rPr>
              <w:t>16:00-18:00</w:t>
            </w:r>
          </w:p>
        </w:tc>
        <w:tc>
          <w:tcPr>
            <w:tcW w:w="1561" w:type="dxa"/>
            <w:vAlign w:val="center"/>
          </w:tcPr>
          <w:p w:rsidR="00AB7363" w:rsidRPr="00EF7BE4" w:rsidRDefault="00AB7363" w:rsidP="00AB73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 w:rsidRPr="00EF7BE4">
              <w:rPr>
                <w:rFonts w:ascii="Arial" w:hAnsi="Arial" w:hint="cs"/>
                <w:color w:val="000000"/>
                <w:sz w:val="18"/>
                <w:szCs w:val="18"/>
                <w:rtl/>
              </w:rPr>
              <w:t xml:space="preserve">ד"ר אירית </w:t>
            </w:r>
            <w:proofErr w:type="spellStart"/>
            <w:r w:rsidRPr="00EF7BE4">
              <w:rPr>
                <w:rFonts w:ascii="Arial" w:hAnsi="Arial" w:hint="cs"/>
                <w:color w:val="000000"/>
                <w:sz w:val="18"/>
                <w:szCs w:val="18"/>
                <w:rtl/>
              </w:rPr>
              <w:t>בק</w:t>
            </w:r>
            <w:proofErr w:type="spellEnd"/>
          </w:p>
        </w:tc>
        <w:tc>
          <w:tcPr>
            <w:tcW w:w="1843" w:type="dxa"/>
            <w:vAlign w:val="center"/>
          </w:tcPr>
          <w:p w:rsidR="00AB7363" w:rsidRPr="00EF7BE4" w:rsidRDefault="00AB7363" w:rsidP="00AB7363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EF7BE4">
              <w:rPr>
                <w:rFonts w:hint="cs"/>
                <w:sz w:val="14"/>
                <w:szCs w:val="14"/>
                <w:rtl/>
              </w:rPr>
              <w:t>קורס שנתי (סה"כ 4 ש"ס),</w:t>
            </w:r>
            <w:r w:rsidR="007A11BF">
              <w:rPr>
                <w:rFonts w:hint="cs"/>
                <w:sz w:val="14"/>
                <w:szCs w:val="14"/>
                <w:rtl/>
              </w:rPr>
              <w:t xml:space="preserve"> אך</w:t>
            </w:r>
            <w:r w:rsidRPr="00EF7BE4">
              <w:rPr>
                <w:rFonts w:hint="cs"/>
                <w:sz w:val="14"/>
                <w:szCs w:val="14"/>
                <w:rtl/>
              </w:rPr>
              <w:t xml:space="preserve"> ניתן ללמוד רק סמסטר אחד.</w:t>
            </w:r>
          </w:p>
          <w:p w:rsidR="00AB7363" w:rsidRPr="00523D31" w:rsidRDefault="00175CA3" w:rsidP="00175CA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מפגשים אחת לשבועיים, </w:t>
            </w:r>
            <w:r w:rsidR="00AB7363" w:rsidRPr="00EF7BE4">
              <w:rPr>
                <w:rFonts w:hint="cs"/>
                <w:sz w:val="14"/>
                <w:szCs w:val="14"/>
                <w:rtl/>
              </w:rPr>
              <w:t>תאריכי</w:t>
            </w:r>
            <w:r>
              <w:rPr>
                <w:rFonts w:hint="cs"/>
                <w:sz w:val="14"/>
                <w:szCs w:val="14"/>
                <w:rtl/>
              </w:rPr>
              <w:t xml:space="preserve">ם </w:t>
            </w:r>
            <w:r w:rsidR="00AB7363" w:rsidRPr="00EF7BE4">
              <w:rPr>
                <w:rFonts w:hint="cs"/>
                <w:sz w:val="14"/>
                <w:szCs w:val="14"/>
                <w:rtl/>
              </w:rPr>
              <w:t>יפורסמו ב</w:t>
            </w:r>
            <w:r w:rsidR="009A1E05">
              <w:rPr>
                <w:rFonts w:hint="cs"/>
                <w:sz w:val="14"/>
                <w:szCs w:val="14"/>
                <w:rtl/>
              </w:rPr>
              <w:t>המשך</w:t>
            </w:r>
            <w:r w:rsidR="00AB7363" w:rsidRPr="00EF7BE4">
              <w:rPr>
                <w:rFonts w:hint="cs"/>
                <w:sz w:val="14"/>
                <w:szCs w:val="14"/>
                <w:rtl/>
              </w:rPr>
              <w:t>.</w:t>
            </w:r>
          </w:p>
        </w:tc>
      </w:tr>
      <w:tr w:rsidR="00AB7363" w:rsidRPr="00EC4B81" w:rsidTr="00B8495D">
        <w:trPr>
          <w:trHeight w:val="403"/>
        </w:trPr>
        <w:tc>
          <w:tcPr>
            <w:tcW w:w="469" w:type="dxa"/>
            <w:vAlign w:val="center"/>
          </w:tcPr>
          <w:p w:rsidR="00AB7363" w:rsidRPr="00B10312" w:rsidRDefault="00AB7363" w:rsidP="00AB736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B10312">
              <w:rPr>
                <w:sz w:val="20"/>
                <w:szCs w:val="20"/>
                <w:rtl/>
              </w:rPr>
              <w:fldChar w:fldCharType="begin">
                <w:ffData>
                  <w:name w:val="סימון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12">
              <w:rPr>
                <w:sz w:val="20"/>
                <w:szCs w:val="20"/>
                <w:rtl/>
              </w:rPr>
              <w:instrText xml:space="preserve"> </w:instrText>
            </w:r>
            <w:r w:rsidRPr="00B10312">
              <w:rPr>
                <w:sz w:val="20"/>
                <w:szCs w:val="20"/>
              </w:rPr>
              <w:instrText>FORMCHECKBOX</w:instrText>
            </w:r>
            <w:r w:rsidRPr="00B10312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B1031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AB7363" w:rsidRPr="00B10312" w:rsidRDefault="00B10312" w:rsidP="00B10312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10312">
              <w:rPr>
                <w:rFonts w:ascii="Arial" w:hAnsi="Arial"/>
                <w:sz w:val="18"/>
                <w:szCs w:val="18"/>
              </w:rPr>
              <w:t>693</w:t>
            </w:r>
            <w:r w:rsidR="00AB7363" w:rsidRPr="00B10312">
              <w:rPr>
                <w:rFonts w:ascii="Arial" w:hAnsi="Arial"/>
                <w:sz w:val="18"/>
                <w:szCs w:val="18"/>
              </w:rPr>
              <w:t>.</w:t>
            </w:r>
            <w:r w:rsidRPr="00B10312">
              <w:rPr>
                <w:rFonts w:ascii="Arial" w:hAnsi="Arial"/>
                <w:sz w:val="18"/>
                <w:szCs w:val="18"/>
              </w:rPr>
              <w:t>2016</w:t>
            </w:r>
          </w:p>
        </w:tc>
        <w:tc>
          <w:tcPr>
            <w:tcW w:w="3118" w:type="dxa"/>
            <w:vAlign w:val="center"/>
          </w:tcPr>
          <w:p w:rsidR="00AB7363" w:rsidRPr="00523D31" w:rsidRDefault="00EF7BE4" w:rsidP="00AB736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highlight w:val="cyan"/>
                <w:rtl/>
              </w:rPr>
            </w:pPr>
            <w:r w:rsidRPr="00EF7BE4">
              <w:rPr>
                <w:rFonts w:ascii="Arial" w:hAnsi="Arial" w:hint="cs"/>
                <w:sz w:val="18"/>
                <w:szCs w:val="18"/>
                <w:rtl/>
              </w:rPr>
              <w:t>אנתרופולוגיה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יישומית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במציאות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של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הגירה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ופליטות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בין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אפריקה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לישראל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-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חלק</w:t>
            </w:r>
            <w:r w:rsidRPr="00EF7BE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EF7BE4">
              <w:rPr>
                <w:rFonts w:ascii="Arial" w:hAnsi="Arial" w:hint="cs"/>
                <w:sz w:val="18"/>
                <w:szCs w:val="18"/>
                <w:rtl/>
              </w:rPr>
              <w:t>ב</w:t>
            </w:r>
          </w:p>
        </w:tc>
        <w:tc>
          <w:tcPr>
            <w:tcW w:w="709" w:type="dxa"/>
            <w:vAlign w:val="center"/>
          </w:tcPr>
          <w:p w:rsidR="00AB7363" w:rsidRPr="00B10312" w:rsidRDefault="00B10312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B10312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B7363" w:rsidRPr="00B10312" w:rsidRDefault="00B10312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B10312">
              <w:rPr>
                <w:rFonts w:hint="cs"/>
                <w:sz w:val="18"/>
                <w:szCs w:val="18"/>
                <w:rtl/>
              </w:rPr>
              <w:t>א</w:t>
            </w:r>
            <w:r w:rsidR="009C5128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417" w:type="dxa"/>
            <w:vAlign w:val="center"/>
          </w:tcPr>
          <w:p w:rsidR="00AB7363" w:rsidRPr="00B10312" w:rsidRDefault="00B10312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B10312">
              <w:rPr>
                <w:rFonts w:hint="cs"/>
                <w:sz w:val="18"/>
                <w:szCs w:val="18"/>
                <w:rtl/>
              </w:rPr>
              <w:t>10:00-12:00</w:t>
            </w:r>
          </w:p>
        </w:tc>
        <w:tc>
          <w:tcPr>
            <w:tcW w:w="1561" w:type="dxa"/>
            <w:vAlign w:val="center"/>
          </w:tcPr>
          <w:p w:rsidR="00AB7363" w:rsidRPr="00523D31" w:rsidRDefault="00946E44" w:rsidP="00946E44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 xml:space="preserve">ד"ר </w:t>
            </w:r>
            <w:r w:rsidR="00B10312" w:rsidRPr="00B10312">
              <w:rPr>
                <w:rFonts w:ascii="Arial" w:hAnsi="Arial" w:hint="cs"/>
                <w:color w:val="000000"/>
                <w:sz w:val="18"/>
                <w:szCs w:val="18"/>
                <w:rtl/>
              </w:rPr>
              <w:t>רוית</w:t>
            </w: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 xml:space="preserve"> כהן</w:t>
            </w:r>
          </w:p>
        </w:tc>
        <w:tc>
          <w:tcPr>
            <w:tcW w:w="1843" w:type="dxa"/>
            <w:vAlign w:val="center"/>
          </w:tcPr>
          <w:p w:rsidR="00AB7363" w:rsidRPr="00523D31" w:rsidRDefault="00B10312" w:rsidP="00AB7363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  <w:rtl/>
              </w:rPr>
            </w:pPr>
            <w:r w:rsidRPr="00AB7363">
              <w:rPr>
                <w:rFonts w:hint="cs"/>
                <w:sz w:val="14"/>
                <w:szCs w:val="14"/>
                <w:rtl/>
              </w:rPr>
              <w:t xml:space="preserve">קורס שנתי (סה"כ </w:t>
            </w:r>
            <w:r>
              <w:rPr>
                <w:rFonts w:hint="cs"/>
                <w:sz w:val="14"/>
                <w:szCs w:val="14"/>
                <w:rtl/>
              </w:rPr>
              <w:t>4</w:t>
            </w:r>
            <w:r w:rsidRPr="00AB7363">
              <w:rPr>
                <w:rFonts w:hint="cs"/>
                <w:sz w:val="14"/>
                <w:szCs w:val="14"/>
                <w:rtl/>
              </w:rPr>
              <w:t xml:space="preserve"> ש"ס)</w:t>
            </w:r>
          </w:p>
        </w:tc>
      </w:tr>
      <w:tr w:rsidR="00AB7363" w:rsidRPr="00EC4B81" w:rsidTr="00B8495D">
        <w:trPr>
          <w:trHeight w:val="403"/>
        </w:trPr>
        <w:tc>
          <w:tcPr>
            <w:tcW w:w="469" w:type="dxa"/>
            <w:vAlign w:val="center"/>
          </w:tcPr>
          <w:p w:rsidR="00AB7363" w:rsidRPr="00B10312" w:rsidRDefault="00AB7363" w:rsidP="00AB736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B10312">
              <w:rPr>
                <w:sz w:val="20"/>
                <w:szCs w:val="20"/>
                <w:rtl/>
              </w:rPr>
              <w:fldChar w:fldCharType="begin">
                <w:ffData>
                  <w:name w:val="סימון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12">
              <w:rPr>
                <w:sz w:val="20"/>
                <w:szCs w:val="20"/>
                <w:rtl/>
              </w:rPr>
              <w:instrText xml:space="preserve"> </w:instrText>
            </w:r>
            <w:r w:rsidRPr="00B10312">
              <w:rPr>
                <w:sz w:val="20"/>
                <w:szCs w:val="20"/>
              </w:rPr>
              <w:instrText>FORMCHECKBOX</w:instrText>
            </w:r>
            <w:r w:rsidRPr="00B10312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B1031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AB7363" w:rsidRPr="00B10312" w:rsidRDefault="00175CA3" w:rsidP="00175CA3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693.2021</w:t>
            </w:r>
          </w:p>
        </w:tc>
        <w:tc>
          <w:tcPr>
            <w:tcW w:w="3118" w:type="dxa"/>
            <w:vAlign w:val="center"/>
          </w:tcPr>
          <w:p w:rsidR="00946E44" w:rsidRPr="002D2A10" w:rsidRDefault="00946E44" w:rsidP="006F3F8F">
            <w:pPr>
              <w:spacing w:after="0" w:line="240" w:lineRule="auto"/>
              <w:jc w:val="center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rtl/>
              </w:rPr>
            </w:pPr>
            <w:r w:rsidRPr="00946E44">
              <w:rPr>
                <w:rFonts w:asciiTheme="minorBidi" w:eastAsia="Times New Roman" w:hAnsiTheme="minorBidi" w:hint="cs"/>
                <w:color w:val="000000"/>
                <w:sz w:val="18"/>
                <w:szCs w:val="18"/>
                <w:rtl/>
              </w:rPr>
              <w:t>ניגריה</w:t>
            </w:r>
            <w:r w:rsidRPr="00946E44">
              <w:rPr>
                <w:rFonts w:asciiTheme="minorBidi" w:eastAsia="Times New Roman" w:hAnsiTheme="minorBidi"/>
                <w:color w:val="000000"/>
                <w:sz w:val="18"/>
                <w:szCs w:val="18"/>
                <w:rtl/>
              </w:rPr>
              <w:t xml:space="preserve"> – </w:t>
            </w:r>
            <w:r w:rsidRPr="00946E44">
              <w:rPr>
                <w:rFonts w:asciiTheme="minorBidi" w:eastAsia="Times New Roman" w:hAnsiTheme="minorBidi" w:hint="cs"/>
                <w:color w:val="000000"/>
                <w:sz w:val="18"/>
                <w:szCs w:val="18"/>
                <w:rtl/>
              </w:rPr>
              <w:t>בין</w:t>
            </w:r>
            <w:r w:rsidRPr="00946E44">
              <w:rPr>
                <w:rFonts w:asciiTheme="minorBidi" w:eastAsia="Times New Roman" w:hAnsiTheme="minorBidi"/>
                <w:color w:val="000000"/>
                <w:sz w:val="18"/>
                <w:szCs w:val="18"/>
                <w:rtl/>
              </w:rPr>
              <w:t xml:space="preserve"> </w:t>
            </w:r>
            <w:r w:rsidRPr="00946E44">
              <w:rPr>
                <w:rFonts w:asciiTheme="minorBidi" w:eastAsia="Times New Roman" w:hAnsiTheme="minorBidi" w:hint="cs"/>
                <w:color w:val="000000"/>
                <w:sz w:val="18"/>
                <w:szCs w:val="18"/>
                <w:rtl/>
              </w:rPr>
              <w:t>דיקטטורה</w:t>
            </w:r>
            <w:r w:rsidRPr="00946E44">
              <w:rPr>
                <w:rFonts w:asciiTheme="minorBidi" w:eastAsia="Times New Roman" w:hAnsiTheme="minorBidi"/>
                <w:color w:val="000000"/>
                <w:sz w:val="18"/>
                <w:szCs w:val="18"/>
                <w:rtl/>
              </w:rPr>
              <w:t xml:space="preserve"> </w:t>
            </w:r>
            <w:r w:rsidRPr="00946E44">
              <w:rPr>
                <w:rFonts w:asciiTheme="minorBidi" w:eastAsia="Times New Roman" w:hAnsiTheme="minorBidi" w:hint="cs"/>
                <w:color w:val="000000"/>
                <w:sz w:val="18"/>
                <w:szCs w:val="18"/>
                <w:rtl/>
              </w:rPr>
              <w:t>לדמוקרטיה</w:t>
            </w:r>
          </w:p>
        </w:tc>
        <w:tc>
          <w:tcPr>
            <w:tcW w:w="709" w:type="dxa"/>
            <w:vAlign w:val="center"/>
          </w:tcPr>
          <w:p w:rsidR="00AB7363" w:rsidRPr="007A11BF" w:rsidRDefault="007A11BF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A11BF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B7363" w:rsidRPr="007A11BF" w:rsidRDefault="00175CA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ד'</w:t>
            </w:r>
          </w:p>
        </w:tc>
        <w:tc>
          <w:tcPr>
            <w:tcW w:w="1417" w:type="dxa"/>
            <w:vAlign w:val="center"/>
          </w:tcPr>
          <w:p w:rsidR="00AB7363" w:rsidRPr="007A11BF" w:rsidRDefault="00175CA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18:00-20:00</w:t>
            </w:r>
          </w:p>
        </w:tc>
        <w:tc>
          <w:tcPr>
            <w:tcW w:w="1561" w:type="dxa"/>
            <w:vAlign w:val="center"/>
          </w:tcPr>
          <w:p w:rsidR="00AB7363" w:rsidRPr="00523D31" w:rsidRDefault="00AB7363" w:rsidP="00175CA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  <w:rtl/>
              </w:rPr>
            </w:pPr>
            <w:r w:rsidRPr="00B10312">
              <w:rPr>
                <w:rFonts w:hint="cs"/>
                <w:sz w:val="18"/>
                <w:szCs w:val="18"/>
                <w:rtl/>
              </w:rPr>
              <w:t>ד</w:t>
            </w:r>
            <w:r w:rsidRPr="00B10312">
              <w:rPr>
                <w:sz w:val="18"/>
                <w:szCs w:val="18"/>
                <w:rtl/>
              </w:rPr>
              <w:t>"</w:t>
            </w:r>
            <w:r w:rsidRPr="00B10312">
              <w:rPr>
                <w:rFonts w:hint="cs"/>
                <w:sz w:val="18"/>
                <w:szCs w:val="18"/>
                <w:rtl/>
              </w:rPr>
              <w:t>ר</w:t>
            </w:r>
            <w:r w:rsidRPr="00B10312">
              <w:rPr>
                <w:sz w:val="18"/>
                <w:szCs w:val="18"/>
                <w:rtl/>
              </w:rPr>
              <w:t xml:space="preserve"> </w:t>
            </w:r>
            <w:r w:rsidR="00175CA3">
              <w:rPr>
                <w:rFonts w:hint="cs"/>
                <w:sz w:val="18"/>
                <w:szCs w:val="18"/>
                <w:rtl/>
              </w:rPr>
              <w:t xml:space="preserve">אירית </w:t>
            </w:r>
            <w:proofErr w:type="spellStart"/>
            <w:r w:rsidR="00175CA3">
              <w:rPr>
                <w:rFonts w:hint="cs"/>
                <w:sz w:val="18"/>
                <w:szCs w:val="18"/>
                <w:rtl/>
              </w:rPr>
              <w:t>בק</w:t>
            </w:r>
            <w:proofErr w:type="spellEnd"/>
          </w:p>
        </w:tc>
        <w:tc>
          <w:tcPr>
            <w:tcW w:w="1843" w:type="dxa"/>
            <w:vAlign w:val="center"/>
          </w:tcPr>
          <w:p w:rsidR="00AB7363" w:rsidRPr="00523D31" w:rsidRDefault="00AB7363" w:rsidP="007A11BF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476A04" w:rsidRPr="00EC4B81" w:rsidTr="00B8495D">
        <w:trPr>
          <w:trHeight w:val="403"/>
        </w:trPr>
        <w:tc>
          <w:tcPr>
            <w:tcW w:w="469" w:type="dxa"/>
            <w:vAlign w:val="center"/>
          </w:tcPr>
          <w:p w:rsidR="00476A04" w:rsidRPr="00AB7363" w:rsidRDefault="00476A04" w:rsidP="00AB736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AB7363">
              <w:rPr>
                <w:sz w:val="20"/>
                <w:szCs w:val="20"/>
                <w:rtl/>
              </w:rPr>
              <w:fldChar w:fldCharType="begin">
                <w:ffData>
                  <w:name w:val="סימון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63">
              <w:rPr>
                <w:sz w:val="20"/>
                <w:szCs w:val="20"/>
                <w:rtl/>
              </w:rPr>
              <w:instrText xml:space="preserve"> </w:instrText>
            </w:r>
            <w:r w:rsidRPr="00AB7363">
              <w:rPr>
                <w:sz w:val="20"/>
                <w:szCs w:val="20"/>
              </w:rPr>
              <w:instrText>FORMCHECKBOX</w:instrText>
            </w:r>
            <w:r w:rsidRPr="00AB7363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AB7363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476A04" w:rsidRDefault="00476A04" w:rsidP="00AB7363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622.2306</w:t>
            </w:r>
          </w:p>
        </w:tc>
        <w:tc>
          <w:tcPr>
            <w:tcW w:w="3118" w:type="dxa"/>
            <w:vAlign w:val="center"/>
          </w:tcPr>
          <w:p w:rsidR="00476A04" w:rsidRPr="00A03CFE" w:rsidRDefault="00476A04" w:rsidP="00AB736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rtl/>
              </w:rPr>
            </w:pPr>
            <w:r w:rsidRPr="00476A04">
              <w:rPr>
                <w:rFonts w:ascii="Arial" w:hAnsi="Arial" w:hint="cs"/>
                <w:sz w:val="18"/>
                <w:szCs w:val="18"/>
                <w:rtl/>
              </w:rPr>
              <w:t>חברה</w:t>
            </w:r>
            <w:r w:rsidRPr="00476A0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476A04">
              <w:rPr>
                <w:rFonts w:ascii="Arial" w:hAnsi="Arial" w:hint="cs"/>
                <w:sz w:val="18"/>
                <w:szCs w:val="18"/>
                <w:rtl/>
              </w:rPr>
              <w:t>וסביבה</w:t>
            </w:r>
            <w:r w:rsidRPr="00476A0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476A04">
              <w:rPr>
                <w:rFonts w:ascii="Arial" w:hAnsi="Arial" w:hint="cs"/>
                <w:sz w:val="18"/>
                <w:szCs w:val="18"/>
                <w:rtl/>
              </w:rPr>
              <w:t>בצפון</w:t>
            </w:r>
            <w:r w:rsidRPr="00476A04">
              <w:rPr>
                <w:rFonts w:ascii="Arial" w:hAnsi="Arial"/>
                <w:sz w:val="18"/>
                <w:szCs w:val="18"/>
                <w:rtl/>
              </w:rPr>
              <w:t xml:space="preserve"> </w:t>
            </w:r>
            <w:r w:rsidRPr="00476A04">
              <w:rPr>
                <w:rFonts w:ascii="Arial" w:hAnsi="Arial" w:hint="cs"/>
                <w:sz w:val="18"/>
                <w:szCs w:val="18"/>
                <w:rtl/>
              </w:rPr>
              <w:t>אפריקה</w:t>
            </w:r>
          </w:p>
        </w:tc>
        <w:tc>
          <w:tcPr>
            <w:tcW w:w="709" w:type="dxa"/>
            <w:vAlign w:val="center"/>
          </w:tcPr>
          <w:p w:rsidR="00476A04" w:rsidRDefault="00476A04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476A04" w:rsidRDefault="00476A04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ג'</w:t>
            </w:r>
          </w:p>
        </w:tc>
        <w:tc>
          <w:tcPr>
            <w:tcW w:w="1417" w:type="dxa"/>
            <w:vAlign w:val="center"/>
          </w:tcPr>
          <w:p w:rsidR="00476A04" w:rsidRPr="00A03CFE" w:rsidRDefault="00476A04" w:rsidP="00AB736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hint="cs"/>
                <w:color w:val="000000"/>
                <w:sz w:val="18"/>
                <w:szCs w:val="18"/>
                <w:rtl/>
              </w:rPr>
              <w:t>10:00-12:00</w:t>
            </w:r>
          </w:p>
        </w:tc>
        <w:tc>
          <w:tcPr>
            <w:tcW w:w="1561" w:type="dxa"/>
            <w:vAlign w:val="center"/>
          </w:tcPr>
          <w:p w:rsidR="00476A04" w:rsidRPr="00A03CFE" w:rsidRDefault="00476A04" w:rsidP="00476A04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76A04">
              <w:rPr>
                <w:rFonts w:hint="cs"/>
                <w:sz w:val="18"/>
                <w:szCs w:val="18"/>
                <w:rtl/>
              </w:rPr>
              <w:t>ד</w:t>
            </w:r>
            <w:r w:rsidRPr="00476A04">
              <w:rPr>
                <w:sz w:val="18"/>
                <w:szCs w:val="18"/>
                <w:rtl/>
              </w:rPr>
              <w:t>"</w:t>
            </w:r>
            <w:r w:rsidRPr="00476A04">
              <w:rPr>
                <w:rFonts w:hint="cs"/>
                <w:sz w:val="18"/>
                <w:szCs w:val="18"/>
                <w:rtl/>
              </w:rPr>
              <w:t>ר</w:t>
            </w:r>
            <w:r w:rsidRPr="00476A04">
              <w:rPr>
                <w:sz w:val="18"/>
                <w:szCs w:val="18"/>
                <w:rtl/>
              </w:rPr>
              <w:t xml:space="preserve"> </w:t>
            </w:r>
            <w:r w:rsidRPr="00476A04">
              <w:rPr>
                <w:rFonts w:hint="cs"/>
                <w:sz w:val="18"/>
                <w:szCs w:val="18"/>
                <w:rtl/>
              </w:rPr>
              <w:t xml:space="preserve"> דניאל </w:t>
            </w:r>
            <w:proofErr w:type="spellStart"/>
            <w:r w:rsidRPr="00476A04">
              <w:rPr>
                <w:rFonts w:hint="cs"/>
                <w:sz w:val="18"/>
                <w:szCs w:val="18"/>
                <w:rtl/>
              </w:rPr>
              <w:t>זיסנויין</w:t>
            </w:r>
            <w:proofErr w:type="spellEnd"/>
          </w:p>
        </w:tc>
        <w:tc>
          <w:tcPr>
            <w:tcW w:w="1843" w:type="dxa"/>
            <w:vAlign w:val="center"/>
          </w:tcPr>
          <w:p w:rsidR="00476A04" w:rsidRPr="00523D31" w:rsidRDefault="00476A04" w:rsidP="00AB7363">
            <w:pPr>
              <w:spacing w:after="0" w:line="240" w:lineRule="auto"/>
              <w:jc w:val="center"/>
              <w:rPr>
                <w:sz w:val="20"/>
                <w:szCs w:val="20"/>
                <w:highlight w:val="cyan"/>
                <w:rtl/>
              </w:rPr>
            </w:pPr>
          </w:p>
        </w:tc>
      </w:tr>
      <w:tr w:rsidR="00AB7363" w:rsidRPr="00EC4B81" w:rsidTr="00B8495D">
        <w:trPr>
          <w:trHeight w:val="257"/>
        </w:trPr>
        <w:tc>
          <w:tcPr>
            <w:tcW w:w="11185" w:type="dxa"/>
            <w:gridSpan w:val="8"/>
            <w:shd w:val="clear" w:color="auto" w:fill="F2F2F2" w:themeFill="background1" w:themeFillShade="F2"/>
            <w:vAlign w:val="center"/>
          </w:tcPr>
          <w:p w:rsidR="00AB7363" w:rsidRPr="00523D31" w:rsidRDefault="00AB7363" w:rsidP="00AB7363">
            <w:pPr>
              <w:spacing w:after="0" w:line="240" w:lineRule="auto"/>
              <w:rPr>
                <w:b/>
                <w:bCs/>
                <w:sz w:val="20"/>
                <w:szCs w:val="20"/>
                <w:highlight w:val="cyan"/>
                <w:rtl/>
              </w:rPr>
            </w:pPr>
            <w:r w:rsidRPr="00523D31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AB7363" w:rsidRPr="00377287" w:rsidTr="009C5128">
        <w:trPr>
          <w:trHeight w:val="416"/>
        </w:trPr>
        <w:tc>
          <w:tcPr>
            <w:tcW w:w="469" w:type="dxa"/>
            <w:vAlign w:val="center"/>
          </w:tcPr>
          <w:p w:rsidR="00AB7363" w:rsidRPr="00B10312" w:rsidRDefault="00AB7363" w:rsidP="00AB736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B10312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12">
              <w:rPr>
                <w:sz w:val="20"/>
                <w:szCs w:val="20"/>
                <w:rtl/>
              </w:rPr>
              <w:instrText xml:space="preserve"> </w:instrText>
            </w:r>
            <w:r w:rsidRPr="00B10312">
              <w:rPr>
                <w:sz w:val="20"/>
                <w:szCs w:val="20"/>
              </w:rPr>
              <w:instrText>FORMCHECKBOX</w:instrText>
            </w:r>
            <w:r w:rsidRPr="00B10312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B1031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AB7363" w:rsidRPr="00B10312" w:rsidRDefault="00AB7363" w:rsidP="00175CA3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10312">
              <w:rPr>
                <w:rFonts w:ascii="Arial" w:hAnsi="Arial"/>
                <w:sz w:val="18"/>
                <w:szCs w:val="18"/>
              </w:rPr>
              <w:t>621.</w:t>
            </w:r>
            <w:r w:rsidR="00175CA3">
              <w:rPr>
                <w:rFonts w:ascii="Arial" w:hAnsi="Arial" w:hint="cs"/>
                <w:sz w:val="18"/>
                <w:szCs w:val="18"/>
                <w:rtl/>
              </w:rPr>
              <w:t>1180</w:t>
            </w:r>
          </w:p>
        </w:tc>
        <w:tc>
          <w:tcPr>
            <w:tcW w:w="3118" w:type="dxa"/>
            <w:vAlign w:val="center"/>
          </w:tcPr>
          <w:p w:rsidR="00AB7363" w:rsidRPr="00B10312" w:rsidRDefault="00175CA3" w:rsidP="00B10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אימפריות: "מערב", "מזרח" וכוח בעידן המודרני 1700-2019</w:t>
            </w:r>
          </w:p>
        </w:tc>
        <w:tc>
          <w:tcPr>
            <w:tcW w:w="709" w:type="dxa"/>
            <w:vAlign w:val="center"/>
          </w:tcPr>
          <w:p w:rsidR="00AB7363" w:rsidRPr="00B10312" w:rsidRDefault="00AB7363" w:rsidP="00AB73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312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AB7363" w:rsidRPr="00B10312" w:rsidRDefault="00175CA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ב</w:t>
            </w:r>
            <w:r w:rsidR="00AB7363" w:rsidRPr="00B10312">
              <w:rPr>
                <w:rFonts w:hint="cs"/>
                <w:sz w:val="18"/>
                <w:szCs w:val="18"/>
                <w:rtl/>
              </w:rPr>
              <w:t>'</w:t>
            </w:r>
          </w:p>
        </w:tc>
        <w:tc>
          <w:tcPr>
            <w:tcW w:w="1417" w:type="dxa"/>
            <w:vAlign w:val="center"/>
          </w:tcPr>
          <w:p w:rsidR="00AB7363" w:rsidRPr="00B10312" w:rsidRDefault="00AB7363" w:rsidP="00175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312">
              <w:rPr>
                <w:rFonts w:hint="cs"/>
                <w:sz w:val="18"/>
                <w:szCs w:val="18"/>
                <w:rtl/>
              </w:rPr>
              <w:t>1</w:t>
            </w:r>
            <w:r w:rsidR="00175CA3">
              <w:rPr>
                <w:rFonts w:hint="cs"/>
                <w:sz w:val="18"/>
                <w:szCs w:val="18"/>
                <w:rtl/>
              </w:rPr>
              <w:t>0</w:t>
            </w:r>
            <w:r w:rsidRPr="00B10312">
              <w:rPr>
                <w:rFonts w:hint="cs"/>
                <w:sz w:val="18"/>
                <w:szCs w:val="18"/>
                <w:rtl/>
              </w:rPr>
              <w:t>:00-1</w:t>
            </w:r>
            <w:r w:rsidR="00175CA3">
              <w:rPr>
                <w:rFonts w:hint="cs"/>
                <w:sz w:val="18"/>
                <w:szCs w:val="18"/>
                <w:rtl/>
              </w:rPr>
              <w:t>2</w:t>
            </w:r>
            <w:r w:rsidRPr="00B10312">
              <w:rPr>
                <w:rFonts w:hint="cs"/>
                <w:sz w:val="18"/>
                <w:szCs w:val="18"/>
                <w:rtl/>
              </w:rPr>
              <w:t>:00</w:t>
            </w:r>
          </w:p>
        </w:tc>
        <w:tc>
          <w:tcPr>
            <w:tcW w:w="1561" w:type="dxa"/>
            <w:vAlign w:val="center"/>
          </w:tcPr>
          <w:p w:rsidR="00AB7363" w:rsidRPr="00B10312" w:rsidRDefault="00AB7363" w:rsidP="00175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10312">
              <w:rPr>
                <w:rFonts w:hint="cs"/>
                <w:sz w:val="18"/>
                <w:szCs w:val="18"/>
                <w:rtl/>
              </w:rPr>
              <w:t xml:space="preserve">פרופ' </w:t>
            </w:r>
            <w:r w:rsidR="00175CA3">
              <w:rPr>
                <w:rFonts w:hint="cs"/>
                <w:sz w:val="18"/>
                <w:szCs w:val="18"/>
                <w:rtl/>
              </w:rPr>
              <w:t xml:space="preserve">בלהה </w:t>
            </w:r>
            <w:proofErr w:type="spellStart"/>
            <w:r w:rsidR="00175CA3">
              <w:rPr>
                <w:rFonts w:hint="cs"/>
                <w:sz w:val="18"/>
                <w:szCs w:val="18"/>
                <w:rtl/>
              </w:rPr>
              <w:t>מלמן</w:t>
            </w:r>
            <w:proofErr w:type="spellEnd"/>
          </w:p>
        </w:tc>
        <w:tc>
          <w:tcPr>
            <w:tcW w:w="1843" w:type="dxa"/>
            <w:vAlign w:val="center"/>
          </w:tcPr>
          <w:p w:rsidR="00AB7363" w:rsidRPr="00523D31" w:rsidRDefault="00AB7363" w:rsidP="00AB736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  <w:rtl/>
              </w:rPr>
            </w:pPr>
          </w:p>
        </w:tc>
      </w:tr>
      <w:tr w:rsidR="00BA1493" w:rsidRPr="00377287" w:rsidTr="009C5128">
        <w:trPr>
          <w:trHeight w:val="416"/>
        </w:trPr>
        <w:tc>
          <w:tcPr>
            <w:tcW w:w="469" w:type="dxa"/>
            <w:vAlign w:val="center"/>
          </w:tcPr>
          <w:p w:rsidR="00BA1493" w:rsidRPr="00B10312" w:rsidRDefault="00BA1493" w:rsidP="00AB7363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B10312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312">
              <w:rPr>
                <w:sz w:val="20"/>
                <w:szCs w:val="20"/>
                <w:rtl/>
              </w:rPr>
              <w:instrText xml:space="preserve"> </w:instrText>
            </w:r>
            <w:r w:rsidRPr="00B10312">
              <w:rPr>
                <w:sz w:val="20"/>
                <w:szCs w:val="20"/>
              </w:rPr>
              <w:instrText>FORMCHECKBOX</w:instrText>
            </w:r>
            <w:r w:rsidRPr="00B10312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B10312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BA1493" w:rsidRPr="00B10312" w:rsidRDefault="00BA1493" w:rsidP="00175CA3">
            <w:pPr>
              <w:bidi w:val="0"/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A1493">
              <w:rPr>
                <w:rFonts w:ascii="Arial" w:hAnsi="Arial"/>
                <w:sz w:val="18"/>
                <w:szCs w:val="18"/>
              </w:rPr>
              <w:t>621.1214</w:t>
            </w:r>
          </w:p>
        </w:tc>
        <w:tc>
          <w:tcPr>
            <w:tcW w:w="3118" w:type="dxa"/>
            <w:vAlign w:val="center"/>
          </w:tcPr>
          <w:p w:rsidR="00BA1493" w:rsidRDefault="00BA1493" w:rsidP="00B10312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BA1493">
              <w:rPr>
                <w:rFonts w:hint="cs"/>
                <w:sz w:val="18"/>
                <w:szCs w:val="18"/>
                <w:rtl/>
              </w:rPr>
              <w:t>מעבדות</w:t>
            </w:r>
            <w:r w:rsidRPr="00BA1493">
              <w:rPr>
                <w:sz w:val="18"/>
                <w:szCs w:val="18"/>
                <w:rtl/>
              </w:rPr>
              <w:t xml:space="preserve"> </w:t>
            </w:r>
            <w:r w:rsidRPr="00BA1493">
              <w:rPr>
                <w:rFonts w:hint="cs"/>
                <w:sz w:val="18"/>
                <w:szCs w:val="18"/>
                <w:rtl/>
              </w:rPr>
              <w:t>לחרות</w:t>
            </w:r>
            <w:r w:rsidRPr="00BA1493">
              <w:rPr>
                <w:sz w:val="18"/>
                <w:szCs w:val="18"/>
                <w:rtl/>
              </w:rPr>
              <w:t xml:space="preserve">? </w:t>
            </w:r>
            <w:r w:rsidRPr="00BA1493">
              <w:rPr>
                <w:rFonts w:hint="cs"/>
                <w:sz w:val="18"/>
                <w:szCs w:val="18"/>
                <w:rtl/>
              </w:rPr>
              <w:t>היסטוריה</w:t>
            </w:r>
            <w:r w:rsidRPr="00BA1493">
              <w:rPr>
                <w:sz w:val="18"/>
                <w:szCs w:val="18"/>
                <w:rtl/>
              </w:rPr>
              <w:t xml:space="preserve"> </w:t>
            </w:r>
            <w:r w:rsidRPr="00BA1493">
              <w:rPr>
                <w:rFonts w:hint="cs"/>
                <w:sz w:val="18"/>
                <w:szCs w:val="18"/>
                <w:rtl/>
              </w:rPr>
              <w:t>אפריקנית</w:t>
            </w:r>
            <w:r w:rsidRPr="00BA1493">
              <w:rPr>
                <w:sz w:val="18"/>
                <w:szCs w:val="18"/>
                <w:rtl/>
              </w:rPr>
              <w:t xml:space="preserve"> </w:t>
            </w:r>
            <w:r w:rsidRPr="00BA1493">
              <w:rPr>
                <w:rFonts w:hint="cs"/>
                <w:sz w:val="18"/>
                <w:szCs w:val="18"/>
                <w:rtl/>
              </w:rPr>
              <w:t>אמריקנית</w:t>
            </w:r>
            <w:r w:rsidRPr="00BA1493">
              <w:rPr>
                <w:sz w:val="18"/>
                <w:szCs w:val="18"/>
                <w:rtl/>
              </w:rPr>
              <w:t xml:space="preserve"> </w:t>
            </w:r>
            <w:r w:rsidRPr="00BA1493">
              <w:rPr>
                <w:rFonts w:hint="cs"/>
                <w:sz w:val="18"/>
                <w:szCs w:val="18"/>
                <w:rtl/>
              </w:rPr>
              <w:t>מודרנית</w:t>
            </w:r>
          </w:p>
        </w:tc>
        <w:tc>
          <w:tcPr>
            <w:tcW w:w="709" w:type="dxa"/>
            <w:vAlign w:val="center"/>
          </w:tcPr>
          <w:p w:rsidR="00BA1493" w:rsidRPr="00B10312" w:rsidRDefault="00BA149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BA1493" w:rsidRDefault="00BA1493" w:rsidP="00AB736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ה'</w:t>
            </w:r>
          </w:p>
        </w:tc>
        <w:tc>
          <w:tcPr>
            <w:tcW w:w="1417" w:type="dxa"/>
            <w:vAlign w:val="center"/>
          </w:tcPr>
          <w:p w:rsidR="00BA1493" w:rsidRPr="00B10312" w:rsidRDefault="00BA1493" w:rsidP="00175CA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12:00-14:00</w:t>
            </w:r>
          </w:p>
        </w:tc>
        <w:tc>
          <w:tcPr>
            <w:tcW w:w="1561" w:type="dxa"/>
            <w:vAlign w:val="center"/>
          </w:tcPr>
          <w:p w:rsidR="00BA1493" w:rsidRPr="00B10312" w:rsidRDefault="00BA1493" w:rsidP="00175CA3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BA1493">
              <w:rPr>
                <w:rFonts w:hint="cs"/>
                <w:sz w:val="18"/>
                <w:szCs w:val="18"/>
                <w:rtl/>
              </w:rPr>
              <w:t>ד</w:t>
            </w:r>
            <w:r w:rsidRPr="00BA1493">
              <w:rPr>
                <w:sz w:val="18"/>
                <w:szCs w:val="18"/>
                <w:rtl/>
              </w:rPr>
              <w:t>"</w:t>
            </w:r>
            <w:r w:rsidRPr="00BA1493">
              <w:rPr>
                <w:rFonts w:hint="cs"/>
                <w:sz w:val="18"/>
                <w:szCs w:val="18"/>
                <w:rtl/>
              </w:rPr>
              <w:t>ר</w:t>
            </w:r>
            <w:r w:rsidRPr="00BA1493">
              <w:rPr>
                <w:sz w:val="18"/>
                <w:szCs w:val="18"/>
                <w:rtl/>
              </w:rPr>
              <w:t xml:space="preserve"> </w:t>
            </w:r>
            <w:r w:rsidRPr="00BA1493">
              <w:rPr>
                <w:rFonts w:hint="cs"/>
                <w:sz w:val="18"/>
                <w:szCs w:val="18"/>
                <w:rtl/>
              </w:rPr>
              <w:t>יעל</w:t>
            </w:r>
            <w:r w:rsidRPr="00BA1493">
              <w:rPr>
                <w:sz w:val="18"/>
                <w:szCs w:val="18"/>
                <w:rtl/>
              </w:rPr>
              <w:t xml:space="preserve"> </w:t>
            </w:r>
            <w:r w:rsidRPr="00BA1493">
              <w:rPr>
                <w:rFonts w:hint="cs"/>
                <w:sz w:val="18"/>
                <w:szCs w:val="18"/>
                <w:rtl/>
              </w:rPr>
              <w:t>שטרנהל</w:t>
            </w:r>
          </w:p>
        </w:tc>
        <w:tc>
          <w:tcPr>
            <w:tcW w:w="1843" w:type="dxa"/>
            <w:vAlign w:val="center"/>
          </w:tcPr>
          <w:p w:rsidR="00BA1493" w:rsidRPr="00523D31" w:rsidRDefault="00BA1493" w:rsidP="00AB7363">
            <w:pPr>
              <w:spacing w:after="0" w:line="240" w:lineRule="auto"/>
              <w:jc w:val="center"/>
              <w:rPr>
                <w:sz w:val="14"/>
                <w:szCs w:val="14"/>
                <w:highlight w:val="cyan"/>
                <w:rtl/>
              </w:rPr>
            </w:pPr>
          </w:p>
        </w:tc>
      </w:tr>
    </w:tbl>
    <w:p w:rsidR="00B8495D" w:rsidRDefault="00B8495D" w:rsidP="00B8495D">
      <w:pPr>
        <w:spacing w:after="0" w:line="240" w:lineRule="auto"/>
        <w:rPr>
          <w:b/>
          <w:bCs/>
          <w:color w:val="FF0000"/>
          <w:sz w:val="20"/>
          <w:szCs w:val="20"/>
          <w:rtl/>
        </w:rPr>
      </w:pPr>
    </w:p>
    <w:p w:rsidR="00175CA3" w:rsidRDefault="00E95D12" w:rsidP="00175CA3">
      <w:pPr>
        <w:spacing w:after="0" w:line="240" w:lineRule="auto"/>
        <w:rPr>
          <w:sz w:val="24"/>
          <w:szCs w:val="24"/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 xml:space="preserve">נבחרו באוניברסיטת </w:t>
      </w:r>
      <w:r>
        <w:rPr>
          <w:rFonts w:hint="cs"/>
          <w:b/>
          <w:bCs/>
          <w:rtl/>
        </w:rPr>
        <w:t>תל אביב</w:t>
      </w:r>
      <w:r w:rsidRPr="00014669">
        <w:rPr>
          <w:rFonts w:hint="cs"/>
          <w:b/>
          <w:bCs/>
          <w:rtl/>
        </w:rPr>
        <w:t xml:space="preserve">: </w:t>
      </w:r>
      <w:r w:rsidRPr="00764FDF">
        <w:rPr>
          <w:rFonts w:hint="cs"/>
          <w:b/>
          <w:bCs/>
          <w:highlight w:val="yellow"/>
          <w:rtl/>
        </w:rPr>
        <w:t>________</w:t>
      </w:r>
    </w:p>
    <w:p w:rsidR="00D12AB5" w:rsidRDefault="001E37A6" w:rsidP="00175CA3">
      <w:pPr>
        <w:spacing w:after="0" w:line="240" w:lineRule="auto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88CE5" wp14:editId="17E1F2A7">
                <wp:simplePos x="0" y="0"/>
                <wp:positionH relativeFrom="column">
                  <wp:posOffset>4714875</wp:posOffset>
                </wp:positionH>
                <wp:positionV relativeFrom="paragraph">
                  <wp:posOffset>74295</wp:posOffset>
                </wp:positionV>
                <wp:extent cx="1964055" cy="28765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56D" w:rsidRPr="00673C2C" w:rsidRDefault="00EB356D" w:rsidP="00EE2C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 w:rsidRPr="00673C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אוניברסיט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הפתוחה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71.25pt;margin-top:5.85pt;width:154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9l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" stroked="f">
                <v:textbox>
                  <w:txbxContent>
                    <w:p w:rsidR="00EB356D" w:rsidRPr="00673C2C" w:rsidRDefault="00EB356D" w:rsidP="00EE2C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r w:rsidRPr="00673C2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אוניברסיט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הפתוחה</w:t>
                      </w:r>
                    </w:p>
                  </w:txbxContent>
                </v:textbox>
              </v:shape>
            </w:pict>
          </mc:Fallback>
        </mc:AlternateContent>
      </w:r>
    </w:p>
    <w:p w:rsidR="00F56FF0" w:rsidRDefault="00F56FF0" w:rsidP="00EE2C45">
      <w:pPr>
        <w:spacing w:after="0" w:line="240" w:lineRule="auto"/>
        <w:rPr>
          <w:sz w:val="24"/>
          <w:szCs w:val="24"/>
          <w:rtl/>
        </w:rPr>
      </w:pPr>
    </w:p>
    <w:p w:rsidR="00263D52" w:rsidRPr="00764FDF" w:rsidRDefault="00014669" w:rsidP="00263D52">
      <w:pPr>
        <w:spacing w:after="0" w:line="240" w:lineRule="auto"/>
        <w:rPr>
          <w:b/>
          <w:bCs/>
          <w:color w:val="FF0000"/>
          <w:sz w:val="20"/>
          <w:szCs w:val="20"/>
        </w:rPr>
      </w:pPr>
      <w:r w:rsidRPr="00764FDF">
        <w:rPr>
          <w:rFonts w:hint="cs"/>
          <w:b/>
          <w:bCs/>
          <w:color w:val="FF0000"/>
          <w:sz w:val="20"/>
          <w:szCs w:val="20"/>
          <w:rtl/>
        </w:rPr>
        <w:t>את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הקורסים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של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האוניברסיטה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הפתוחה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ניתן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ללמוד</w:t>
      </w:r>
      <w:r w:rsidRPr="00764FDF">
        <w:rPr>
          <w:b/>
          <w:bCs/>
          <w:color w:val="FF0000"/>
          <w:sz w:val="20"/>
          <w:szCs w:val="20"/>
          <w:rtl/>
        </w:rPr>
        <w:t xml:space="preserve"> </w:t>
      </w:r>
      <w:r w:rsidRPr="00764FDF">
        <w:rPr>
          <w:rFonts w:hint="cs"/>
          <w:b/>
          <w:bCs/>
          <w:color w:val="FF0000"/>
          <w:sz w:val="20"/>
          <w:szCs w:val="20"/>
          <w:rtl/>
        </w:rPr>
        <w:t>כקורסים מקוונים</w:t>
      </w:r>
    </w:p>
    <w:tbl>
      <w:tblPr>
        <w:tblpPr w:leftFromText="180" w:rightFromText="180" w:vertAnchor="text" w:horzAnchor="margin" w:tblpXSpec="center" w:tblpY="187"/>
        <w:tblOverlap w:val="never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2"/>
        <w:gridCol w:w="3687"/>
        <w:gridCol w:w="709"/>
        <w:gridCol w:w="3119"/>
        <w:gridCol w:w="1701"/>
      </w:tblGrid>
      <w:tr w:rsidR="00014669" w:rsidRPr="005D2894" w:rsidTr="007D43F1">
        <w:trPr>
          <w:trHeight w:val="27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14669" w:rsidRPr="00014669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קוד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B20BE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הקורס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14669" w:rsidRPr="005D2894" w:rsidRDefault="00AA2B0C" w:rsidP="00AA2B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נ"ז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קמפוס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 יום ושעה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14669" w:rsidRPr="00B20BEB" w:rsidRDefault="00014669" w:rsidP="000146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0BEB">
              <w:rPr>
                <w:rFonts w:hint="cs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014669" w:rsidRPr="005D2894" w:rsidTr="00014669">
        <w:trPr>
          <w:trHeight w:val="276"/>
        </w:trPr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:rsidR="00014669" w:rsidRPr="00B20BEB" w:rsidRDefault="00014669" w:rsidP="0001466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F6CD3">
              <w:rPr>
                <w:rFonts w:hint="cs"/>
                <w:b/>
                <w:bCs/>
                <w:sz w:val="24"/>
                <w:szCs w:val="24"/>
                <w:rtl/>
              </w:rPr>
              <w:t>מבואות</w:t>
            </w:r>
          </w:p>
        </w:tc>
      </w:tr>
      <w:tr w:rsidR="00014669" w:rsidRPr="005D2894" w:rsidTr="007D43F1">
        <w:trPr>
          <w:trHeight w:val="409"/>
        </w:trPr>
        <w:tc>
          <w:tcPr>
            <w:tcW w:w="567" w:type="dxa"/>
            <w:vAlign w:val="center"/>
          </w:tcPr>
          <w:p w:rsidR="00014669" w:rsidRPr="00516821" w:rsidRDefault="006A235F" w:rsidP="00014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21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669" w:rsidRPr="00516821">
              <w:rPr>
                <w:sz w:val="20"/>
                <w:szCs w:val="20"/>
                <w:rtl/>
              </w:rPr>
              <w:instrText xml:space="preserve"> </w:instrText>
            </w:r>
            <w:r w:rsidR="00014669" w:rsidRPr="00516821">
              <w:rPr>
                <w:sz w:val="20"/>
                <w:szCs w:val="20"/>
              </w:rPr>
              <w:instrText>FORMCHECKBOX</w:instrText>
            </w:r>
            <w:r w:rsidR="00014669" w:rsidRPr="00516821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51682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FDF">
              <w:rPr>
                <w:sz w:val="18"/>
                <w:szCs w:val="18"/>
                <w:rtl/>
              </w:rPr>
              <w:t>10206</w:t>
            </w:r>
          </w:p>
        </w:tc>
        <w:tc>
          <w:tcPr>
            <w:tcW w:w="3687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FDF">
              <w:rPr>
                <w:rFonts w:hint="cs"/>
                <w:sz w:val="18"/>
                <w:szCs w:val="18"/>
                <w:rtl/>
              </w:rPr>
              <w:t>צמיחת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המדינות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החדשות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באפריקה</w:t>
            </w:r>
          </w:p>
        </w:tc>
        <w:tc>
          <w:tcPr>
            <w:tcW w:w="709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FDF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:rsidR="00014669" w:rsidRPr="00764FDF" w:rsidRDefault="008E62E9" w:rsidP="00014669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8" w:history="1">
              <w:r w:rsidR="00014669" w:rsidRPr="00764FDF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="00014669" w:rsidRPr="00764FDF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:rsidR="00014669" w:rsidRPr="00B20BEB" w:rsidRDefault="00014669" w:rsidP="00014669">
            <w:pPr>
              <w:pStyle w:val="NormalWeb"/>
              <w:bidi/>
              <w:rPr>
                <w:rFonts w:ascii="Tahoma" w:hAnsi="Tahoma" w:cs="Tahoma"/>
                <w:color w:val="410200"/>
                <w:sz w:val="17"/>
                <w:szCs w:val="17"/>
                <w:rtl/>
              </w:rPr>
            </w:pPr>
          </w:p>
        </w:tc>
      </w:tr>
      <w:tr w:rsidR="00014669" w:rsidRPr="005D2894" w:rsidTr="00014669"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:rsidR="00014669" w:rsidRPr="00516821" w:rsidRDefault="00014669" w:rsidP="0001466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16821">
              <w:rPr>
                <w:rFonts w:hint="cs"/>
                <w:b/>
                <w:bCs/>
                <w:sz w:val="24"/>
                <w:szCs w:val="24"/>
                <w:rtl/>
              </w:rPr>
              <w:t>סמינרים / קורסי בחירה</w:t>
            </w:r>
          </w:p>
        </w:tc>
      </w:tr>
      <w:tr w:rsidR="00014669" w:rsidRPr="005D2894" w:rsidTr="007D43F1">
        <w:trPr>
          <w:trHeight w:val="366"/>
        </w:trPr>
        <w:tc>
          <w:tcPr>
            <w:tcW w:w="567" w:type="dxa"/>
            <w:vAlign w:val="center"/>
          </w:tcPr>
          <w:p w:rsidR="00014669" w:rsidRPr="00516821" w:rsidRDefault="006A235F" w:rsidP="00014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21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669" w:rsidRPr="00516821">
              <w:rPr>
                <w:sz w:val="20"/>
                <w:szCs w:val="20"/>
                <w:rtl/>
              </w:rPr>
              <w:instrText xml:space="preserve"> </w:instrText>
            </w:r>
            <w:r w:rsidR="00014669" w:rsidRPr="00516821">
              <w:rPr>
                <w:sz w:val="20"/>
                <w:szCs w:val="20"/>
              </w:rPr>
              <w:instrText>FORMCHECKBOX</w:instrText>
            </w:r>
            <w:r w:rsidR="00014669" w:rsidRPr="00516821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51682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FDF">
              <w:rPr>
                <w:sz w:val="18"/>
                <w:szCs w:val="18"/>
                <w:rtl/>
              </w:rPr>
              <w:t>103</w:t>
            </w:r>
            <w:r w:rsidRPr="00764FDF">
              <w:rPr>
                <w:rFonts w:hint="cs"/>
                <w:sz w:val="18"/>
                <w:szCs w:val="18"/>
                <w:rtl/>
              </w:rPr>
              <w:t>30</w:t>
            </w:r>
          </w:p>
        </w:tc>
        <w:tc>
          <w:tcPr>
            <w:tcW w:w="3687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FDF">
              <w:rPr>
                <w:rFonts w:hint="cs"/>
                <w:sz w:val="18"/>
                <w:szCs w:val="18"/>
                <w:rtl/>
              </w:rPr>
              <w:t>אפריקה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בסבך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היחסים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הבין</w:t>
            </w:r>
            <w:r w:rsidRPr="00764FDF">
              <w:rPr>
                <w:sz w:val="18"/>
                <w:szCs w:val="18"/>
                <w:rtl/>
              </w:rPr>
              <w:t>-</w:t>
            </w:r>
            <w:r w:rsidRPr="00764FDF">
              <w:rPr>
                <w:rFonts w:hint="cs"/>
                <w:sz w:val="18"/>
                <w:szCs w:val="18"/>
                <w:rtl/>
              </w:rPr>
              <w:t>לאומיים</w:t>
            </w:r>
            <w:r w:rsidRPr="00764FDF">
              <w:rPr>
                <w:sz w:val="18"/>
                <w:szCs w:val="18"/>
                <w:rtl/>
              </w:rPr>
              <w:t xml:space="preserve">: </w:t>
            </w:r>
            <w:r w:rsidRPr="00764FDF">
              <w:rPr>
                <w:rFonts w:hint="cs"/>
                <w:sz w:val="18"/>
                <w:szCs w:val="18"/>
                <w:rtl/>
              </w:rPr>
              <w:t>עבר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והווה‏</w:t>
            </w:r>
          </w:p>
        </w:tc>
        <w:tc>
          <w:tcPr>
            <w:tcW w:w="709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4FDF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:rsidR="00014669" w:rsidRPr="00764FDF" w:rsidRDefault="008E62E9" w:rsidP="00014669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9" w:history="1">
              <w:r w:rsidR="00014669" w:rsidRPr="00764FDF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="00014669" w:rsidRPr="00764FDF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:rsidR="00014669" w:rsidRPr="004F61C3" w:rsidRDefault="00014669" w:rsidP="007D43F1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F61C3">
              <w:rPr>
                <w:rFonts w:hint="cs"/>
                <w:sz w:val="14"/>
                <w:szCs w:val="14"/>
                <w:rtl/>
              </w:rPr>
              <w:t>לא</w:t>
            </w:r>
            <w:r w:rsidRPr="004F61C3">
              <w:rPr>
                <w:sz w:val="14"/>
                <w:szCs w:val="14"/>
                <w:rtl/>
              </w:rPr>
              <w:t xml:space="preserve"> </w:t>
            </w:r>
            <w:r w:rsidR="007D43F1">
              <w:rPr>
                <w:rFonts w:hint="cs"/>
                <w:sz w:val="14"/>
                <w:szCs w:val="14"/>
                <w:rtl/>
              </w:rPr>
              <w:t xml:space="preserve">מיועד לתלמידי </w:t>
            </w:r>
            <w:r w:rsidRPr="004F61C3">
              <w:rPr>
                <w:rFonts w:hint="cs"/>
                <w:sz w:val="14"/>
                <w:szCs w:val="14"/>
                <w:rtl/>
              </w:rPr>
              <w:t>שנה</w:t>
            </w:r>
            <w:r w:rsidRPr="004F61C3">
              <w:rPr>
                <w:sz w:val="14"/>
                <w:szCs w:val="14"/>
                <w:rtl/>
              </w:rPr>
              <w:t xml:space="preserve"> </w:t>
            </w:r>
            <w:r w:rsidRPr="004F61C3">
              <w:rPr>
                <w:rFonts w:hint="cs"/>
                <w:sz w:val="14"/>
                <w:szCs w:val="14"/>
                <w:rtl/>
              </w:rPr>
              <w:t>א</w:t>
            </w:r>
            <w:r w:rsidRPr="004F61C3">
              <w:rPr>
                <w:sz w:val="14"/>
                <w:szCs w:val="14"/>
                <w:rtl/>
              </w:rPr>
              <w:t>'</w:t>
            </w:r>
          </w:p>
        </w:tc>
      </w:tr>
      <w:tr w:rsidR="00014669" w:rsidRPr="005D2894" w:rsidTr="007D43F1">
        <w:trPr>
          <w:trHeight w:val="418"/>
        </w:trPr>
        <w:tc>
          <w:tcPr>
            <w:tcW w:w="567" w:type="dxa"/>
            <w:vAlign w:val="center"/>
          </w:tcPr>
          <w:p w:rsidR="00014669" w:rsidRPr="00516821" w:rsidRDefault="006A235F" w:rsidP="00014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21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669" w:rsidRPr="00516821">
              <w:rPr>
                <w:sz w:val="20"/>
                <w:szCs w:val="20"/>
                <w:rtl/>
              </w:rPr>
              <w:instrText xml:space="preserve"> </w:instrText>
            </w:r>
            <w:r w:rsidR="00014669" w:rsidRPr="00516821">
              <w:rPr>
                <w:sz w:val="20"/>
                <w:szCs w:val="20"/>
              </w:rPr>
              <w:instrText>FORMCHECKBOX</w:instrText>
            </w:r>
            <w:r w:rsidR="00014669" w:rsidRPr="00516821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51682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sz w:val="18"/>
                <w:szCs w:val="18"/>
                <w:rtl/>
              </w:rPr>
              <w:t>10333</w:t>
            </w:r>
          </w:p>
        </w:tc>
        <w:tc>
          <w:tcPr>
            <w:tcW w:w="3687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rFonts w:hint="cs"/>
                <w:sz w:val="18"/>
                <w:szCs w:val="18"/>
                <w:rtl/>
              </w:rPr>
              <w:t>אתיופיה</w:t>
            </w:r>
            <w:r w:rsidRPr="00764FDF">
              <w:rPr>
                <w:sz w:val="18"/>
                <w:szCs w:val="18"/>
                <w:rtl/>
              </w:rPr>
              <w:t xml:space="preserve">: </w:t>
            </w:r>
            <w:r w:rsidRPr="00764FDF">
              <w:rPr>
                <w:rFonts w:hint="cs"/>
                <w:sz w:val="18"/>
                <w:szCs w:val="18"/>
                <w:rtl/>
              </w:rPr>
              <w:t>נצרות</w:t>
            </w:r>
            <w:r w:rsidRPr="00764FDF">
              <w:rPr>
                <w:sz w:val="18"/>
                <w:szCs w:val="18"/>
                <w:rtl/>
              </w:rPr>
              <w:t xml:space="preserve">, </w:t>
            </w:r>
            <w:r w:rsidRPr="00764FDF">
              <w:rPr>
                <w:rFonts w:hint="cs"/>
                <w:sz w:val="18"/>
                <w:szCs w:val="18"/>
                <w:rtl/>
              </w:rPr>
              <w:t>אסלאם</w:t>
            </w:r>
            <w:r w:rsidRPr="00764FDF">
              <w:rPr>
                <w:sz w:val="18"/>
                <w:szCs w:val="18"/>
                <w:rtl/>
              </w:rPr>
              <w:t xml:space="preserve">, </w:t>
            </w:r>
            <w:r w:rsidRPr="00764FDF">
              <w:rPr>
                <w:rFonts w:hint="cs"/>
                <w:sz w:val="18"/>
                <w:szCs w:val="18"/>
                <w:rtl/>
              </w:rPr>
              <w:t>יהדות</w:t>
            </w:r>
          </w:p>
        </w:tc>
        <w:tc>
          <w:tcPr>
            <w:tcW w:w="709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:rsidR="00014669" w:rsidRPr="00764FDF" w:rsidRDefault="008E62E9" w:rsidP="00014669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10" w:history="1">
              <w:r w:rsidR="00014669" w:rsidRPr="00764FDF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="00014669" w:rsidRPr="00764FDF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:rsidR="00014669" w:rsidRPr="004F61C3" w:rsidRDefault="007D43F1" w:rsidP="0001466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F61C3">
              <w:rPr>
                <w:rFonts w:hint="cs"/>
                <w:sz w:val="14"/>
                <w:szCs w:val="14"/>
                <w:rtl/>
              </w:rPr>
              <w:t>לא</w:t>
            </w:r>
            <w:r w:rsidRPr="004F61C3">
              <w:rPr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</w:rPr>
              <w:t xml:space="preserve">מיועד לתלמידי </w:t>
            </w:r>
            <w:r w:rsidRPr="004F61C3">
              <w:rPr>
                <w:rFonts w:hint="cs"/>
                <w:sz w:val="14"/>
                <w:szCs w:val="14"/>
                <w:rtl/>
              </w:rPr>
              <w:t>שנה</w:t>
            </w:r>
            <w:r w:rsidRPr="004F61C3">
              <w:rPr>
                <w:sz w:val="14"/>
                <w:szCs w:val="14"/>
                <w:rtl/>
              </w:rPr>
              <w:t xml:space="preserve"> </w:t>
            </w:r>
            <w:r w:rsidRPr="004F61C3">
              <w:rPr>
                <w:rFonts w:hint="cs"/>
                <w:sz w:val="14"/>
                <w:szCs w:val="14"/>
                <w:rtl/>
              </w:rPr>
              <w:t>א</w:t>
            </w:r>
            <w:r w:rsidRPr="004F61C3">
              <w:rPr>
                <w:sz w:val="14"/>
                <w:szCs w:val="14"/>
                <w:rtl/>
              </w:rPr>
              <w:t>'</w:t>
            </w:r>
          </w:p>
        </w:tc>
      </w:tr>
      <w:tr w:rsidR="00014669" w:rsidRPr="005D2894" w:rsidTr="007D43F1">
        <w:trPr>
          <w:trHeight w:val="411"/>
        </w:trPr>
        <w:tc>
          <w:tcPr>
            <w:tcW w:w="567" w:type="dxa"/>
            <w:vAlign w:val="center"/>
          </w:tcPr>
          <w:p w:rsidR="00014669" w:rsidRPr="00516821" w:rsidRDefault="006A235F" w:rsidP="00014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21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669" w:rsidRPr="00516821">
              <w:rPr>
                <w:sz w:val="20"/>
                <w:szCs w:val="20"/>
                <w:rtl/>
              </w:rPr>
              <w:instrText xml:space="preserve"> </w:instrText>
            </w:r>
            <w:r w:rsidR="00014669" w:rsidRPr="00516821">
              <w:rPr>
                <w:sz w:val="20"/>
                <w:szCs w:val="20"/>
              </w:rPr>
              <w:instrText>FORMCHECKBOX</w:instrText>
            </w:r>
            <w:r w:rsidR="00014669" w:rsidRPr="00516821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51682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sz w:val="18"/>
                <w:szCs w:val="18"/>
                <w:rtl/>
              </w:rPr>
              <w:t>10925</w:t>
            </w:r>
          </w:p>
        </w:tc>
        <w:tc>
          <w:tcPr>
            <w:tcW w:w="3687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rFonts w:hint="cs"/>
                <w:sz w:val="18"/>
                <w:szCs w:val="18"/>
                <w:rtl/>
              </w:rPr>
              <w:t>הקולוניאליזם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האירופי</w:t>
            </w:r>
            <w:r w:rsidRPr="00764FDF">
              <w:rPr>
                <w:sz w:val="18"/>
                <w:szCs w:val="18"/>
                <w:rtl/>
              </w:rPr>
              <w:t xml:space="preserve">: </w:t>
            </w:r>
            <w:r w:rsidRPr="00764FDF">
              <w:rPr>
                <w:rFonts w:hint="cs"/>
                <w:sz w:val="18"/>
                <w:szCs w:val="18"/>
                <w:rtl/>
              </w:rPr>
              <w:t>רעיון</w:t>
            </w:r>
            <w:r w:rsidRPr="00764FDF">
              <w:rPr>
                <w:sz w:val="18"/>
                <w:szCs w:val="18"/>
                <w:rtl/>
              </w:rPr>
              <w:t xml:space="preserve">, </w:t>
            </w:r>
            <w:r w:rsidRPr="00764FDF">
              <w:rPr>
                <w:rFonts w:hint="cs"/>
                <w:sz w:val="18"/>
                <w:szCs w:val="18"/>
                <w:rtl/>
              </w:rPr>
              <w:t>יישום</w:t>
            </w:r>
            <w:r w:rsidRPr="00764FDF">
              <w:rPr>
                <w:sz w:val="18"/>
                <w:szCs w:val="18"/>
                <w:rtl/>
              </w:rPr>
              <w:t xml:space="preserve"> </w:t>
            </w:r>
            <w:r w:rsidRPr="00764FDF">
              <w:rPr>
                <w:rFonts w:hint="cs"/>
                <w:sz w:val="18"/>
                <w:szCs w:val="18"/>
                <w:rtl/>
              </w:rPr>
              <w:t>והתנגדות</w:t>
            </w:r>
          </w:p>
        </w:tc>
        <w:tc>
          <w:tcPr>
            <w:tcW w:w="709" w:type="dxa"/>
            <w:vAlign w:val="center"/>
          </w:tcPr>
          <w:p w:rsidR="00014669" w:rsidRPr="00764FDF" w:rsidRDefault="00014669" w:rsidP="00014669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:rsidR="00014669" w:rsidRPr="00764FDF" w:rsidRDefault="008E62E9" w:rsidP="00014669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11" w:history="1">
              <w:r w:rsidR="00014669" w:rsidRPr="00764FDF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="00014669" w:rsidRPr="00764FDF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:rsidR="00014669" w:rsidRPr="004F61C3" w:rsidRDefault="007D43F1" w:rsidP="00014669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F61C3">
              <w:rPr>
                <w:rFonts w:hint="cs"/>
                <w:sz w:val="14"/>
                <w:szCs w:val="14"/>
                <w:rtl/>
              </w:rPr>
              <w:t>לא</w:t>
            </w:r>
            <w:r w:rsidRPr="004F61C3">
              <w:rPr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</w:rPr>
              <w:t xml:space="preserve">מיועד לתלמידי </w:t>
            </w:r>
            <w:r w:rsidRPr="004F61C3">
              <w:rPr>
                <w:rFonts w:hint="cs"/>
                <w:sz w:val="14"/>
                <w:szCs w:val="14"/>
                <w:rtl/>
              </w:rPr>
              <w:t>שנה</w:t>
            </w:r>
            <w:r w:rsidRPr="004F61C3">
              <w:rPr>
                <w:sz w:val="14"/>
                <w:szCs w:val="14"/>
                <w:rtl/>
              </w:rPr>
              <w:t xml:space="preserve"> </w:t>
            </w:r>
            <w:r w:rsidRPr="004F61C3">
              <w:rPr>
                <w:rFonts w:hint="cs"/>
                <w:sz w:val="14"/>
                <w:szCs w:val="14"/>
                <w:rtl/>
              </w:rPr>
              <w:t>א</w:t>
            </w:r>
            <w:r w:rsidRPr="004F61C3">
              <w:rPr>
                <w:sz w:val="14"/>
                <w:szCs w:val="14"/>
                <w:rtl/>
              </w:rPr>
              <w:t>'</w:t>
            </w:r>
          </w:p>
        </w:tc>
      </w:tr>
      <w:tr w:rsidR="00F47F6F" w:rsidRPr="005D2894" w:rsidTr="007D43F1">
        <w:trPr>
          <w:trHeight w:val="411"/>
        </w:trPr>
        <w:tc>
          <w:tcPr>
            <w:tcW w:w="567" w:type="dxa"/>
            <w:vAlign w:val="center"/>
          </w:tcPr>
          <w:p w:rsidR="00F47F6F" w:rsidRPr="00516821" w:rsidRDefault="00F47F6F" w:rsidP="00F47F6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6821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21">
              <w:rPr>
                <w:sz w:val="20"/>
                <w:szCs w:val="20"/>
                <w:rtl/>
              </w:rPr>
              <w:instrText xml:space="preserve"> </w:instrText>
            </w:r>
            <w:r w:rsidRPr="00516821">
              <w:rPr>
                <w:sz w:val="20"/>
                <w:szCs w:val="20"/>
              </w:rPr>
              <w:instrText>FORMCHECKBOX</w:instrText>
            </w:r>
            <w:r w:rsidRPr="00516821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51682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F47F6F" w:rsidRPr="00764FDF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12012</w:t>
            </w:r>
          </w:p>
        </w:tc>
        <w:tc>
          <w:tcPr>
            <w:tcW w:w="3687" w:type="dxa"/>
            <w:vAlign w:val="center"/>
          </w:tcPr>
          <w:p w:rsidR="00F47F6F" w:rsidRPr="00764FDF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47F6F">
              <w:rPr>
                <w:rFonts w:hint="cs"/>
                <w:sz w:val="18"/>
                <w:szCs w:val="18"/>
                <w:rtl/>
              </w:rPr>
              <w:t>דמוקרטיה</w:t>
            </w:r>
            <w:r w:rsidRPr="00F47F6F">
              <w:rPr>
                <w:sz w:val="18"/>
                <w:szCs w:val="18"/>
                <w:rtl/>
              </w:rPr>
              <w:t xml:space="preserve"> </w:t>
            </w:r>
            <w:r w:rsidRPr="00F47F6F">
              <w:rPr>
                <w:rFonts w:hint="cs"/>
                <w:sz w:val="18"/>
                <w:szCs w:val="18"/>
                <w:rtl/>
              </w:rPr>
              <w:t>ודמוקרטיזציה</w:t>
            </w:r>
            <w:r w:rsidRPr="00F47F6F">
              <w:rPr>
                <w:sz w:val="18"/>
                <w:szCs w:val="18"/>
                <w:rtl/>
              </w:rPr>
              <w:t xml:space="preserve"> </w:t>
            </w:r>
            <w:r w:rsidRPr="00F47F6F">
              <w:rPr>
                <w:rFonts w:hint="cs"/>
                <w:sz w:val="18"/>
                <w:szCs w:val="18"/>
                <w:rtl/>
              </w:rPr>
              <w:t>באפריקה</w:t>
            </w:r>
          </w:p>
        </w:tc>
        <w:tc>
          <w:tcPr>
            <w:tcW w:w="709" w:type="dxa"/>
            <w:vAlign w:val="center"/>
          </w:tcPr>
          <w:p w:rsidR="00F47F6F" w:rsidRPr="00764FDF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3119" w:type="dxa"/>
            <w:vAlign w:val="center"/>
          </w:tcPr>
          <w:p w:rsidR="00F47F6F" w:rsidRDefault="00F47F6F" w:rsidP="00F47F6F">
            <w:pPr>
              <w:spacing w:after="0" w:line="240" w:lineRule="auto"/>
            </w:pPr>
            <w:r w:rsidRPr="00F47F6F">
              <w:rPr>
                <w:rFonts w:hint="cs"/>
                <w:sz w:val="18"/>
                <w:szCs w:val="18"/>
                <w:rtl/>
              </w:rPr>
              <w:t>רשימת</w:t>
            </w:r>
            <w:r w:rsidRPr="00F47F6F">
              <w:rPr>
                <w:sz w:val="18"/>
                <w:szCs w:val="18"/>
                <w:rtl/>
              </w:rPr>
              <w:t xml:space="preserve"> </w:t>
            </w:r>
            <w:r w:rsidRPr="00F47F6F">
              <w:rPr>
                <w:rFonts w:hint="cs"/>
                <w:sz w:val="18"/>
                <w:szCs w:val="18"/>
                <w:rtl/>
              </w:rPr>
              <w:t>הקמפוסים</w:t>
            </w:r>
            <w:r w:rsidRPr="00F47F6F">
              <w:rPr>
                <w:sz w:val="18"/>
                <w:szCs w:val="18"/>
                <w:rtl/>
              </w:rPr>
              <w:t xml:space="preserve"> </w:t>
            </w:r>
            <w:r w:rsidRPr="00F47F6F">
              <w:rPr>
                <w:rFonts w:hint="cs"/>
                <w:sz w:val="18"/>
                <w:szCs w:val="18"/>
                <w:rtl/>
              </w:rPr>
              <w:t>תפורסם</w:t>
            </w:r>
            <w:r w:rsidRPr="00F47F6F">
              <w:rPr>
                <w:sz w:val="18"/>
                <w:szCs w:val="18"/>
                <w:rtl/>
              </w:rPr>
              <w:t xml:space="preserve"> </w:t>
            </w:r>
            <w:r w:rsidRPr="00F47F6F">
              <w:rPr>
                <w:rFonts w:hint="cs"/>
                <w:sz w:val="18"/>
                <w:szCs w:val="18"/>
                <w:rtl/>
              </w:rPr>
              <w:t>בהמשך</w:t>
            </w:r>
          </w:p>
        </w:tc>
        <w:tc>
          <w:tcPr>
            <w:tcW w:w="1701" w:type="dxa"/>
          </w:tcPr>
          <w:p w:rsidR="00F47F6F" w:rsidRDefault="00F47F6F" w:rsidP="00F47F6F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4F61C3">
              <w:rPr>
                <w:rFonts w:hint="cs"/>
                <w:sz w:val="14"/>
                <w:szCs w:val="14"/>
                <w:rtl/>
              </w:rPr>
              <w:t>לא</w:t>
            </w:r>
            <w:r w:rsidRPr="004F61C3">
              <w:rPr>
                <w:sz w:val="14"/>
                <w:szCs w:val="14"/>
                <w:rtl/>
              </w:rPr>
              <w:t xml:space="preserve"> </w:t>
            </w:r>
            <w:r>
              <w:rPr>
                <w:rFonts w:hint="cs"/>
                <w:sz w:val="14"/>
                <w:szCs w:val="14"/>
                <w:rtl/>
              </w:rPr>
              <w:t xml:space="preserve">מיועד לתלמידי </w:t>
            </w:r>
            <w:r w:rsidRPr="004F61C3">
              <w:rPr>
                <w:rFonts w:hint="cs"/>
                <w:sz w:val="14"/>
                <w:szCs w:val="14"/>
                <w:rtl/>
              </w:rPr>
              <w:t>שנה</w:t>
            </w:r>
            <w:r w:rsidRPr="004F61C3">
              <w:rPr>
                <w:sz w:val="14"/>
                <w:szCs w:val="14"/>
                <w:rtl/>
              </w:rPr>
              <w:t xml:space="preserve"> </w:t>
            </w:r>
            <w:r w:rsidRPr="004F61C3">
              <w:rPr>
                <w:rFonts w:hint="cs"/>
                <w:sz w:val="14"/>
                <w:szCs w:val="14"/>
                <w:rtl/>
              </w:rPr>
              <w:t>א</w:t>
            </w:r>
            <w:r w:rsidRPr="004F61C3">
              <w:rPr>
                <w:sz w:val="14"/>
                <w:szCs w:val="14"/>
                <w:rtl/>
              </w:rPr>
              <w:t>'</w:t>
            </w:r>
          </w:p>
          <w:p w:rsidR="00F47F6F" w:rsidRPr="004F61C3" w:rsidRDefault="00F47F6F" w:rsidP="00F47F6F">
            <w:pPr>
              <w:spacing w:after="0" w:line="240" w:lineRule="auto"/>
              <w:jc w:val="center"/>
              <w:rPr>
                <w:sz w:val="14"/>
                <w:szCs w:val="14"/>
                <w:rtl/>
              </w:rPr>
            </w:pPr>
            <w:r w:rsidRPr="00F47F6F">
              <w:rPr>
                <w:rFonts w:hint="cs"/>
                <w:b/>
                <w:bCs/>
                <w:sz w:val="14"/>
                <w:szCs w:val="14"/>
                <w:rtl/>
              </w:rPr>
              <w:t>הקורס יתקיים בסמסטר קיץ</w:t>
            </w:r>
            <w:r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F47F6F">
              <w:rPr>
                <w:rFonts w:hint="cs"/>
                <w:b/>
                <w:bCs/>
                <w:sz w:val="14"/>
                <w:szCs w:val="14"/>
                <w:rtl/>
              </w:rPr>
              <w:t>תשע"ט</w:t>
            </w:r>
          </w:p>
        </w:tc>
      </w:tr>
      <w:tr w:rsidR="00F47F6F" w:rsidRPr="00B20BEB" w:rsidTr="00014669">
        <w:tc>
          <w:tcPr>
            <w:tcW w:w="10915" w:type="dxa"/>
            <w:gridSpan w:val="6"/>
            <w:shd w:val="clear" w:color="auto" w:fill="F2F2F2" w:themeFill="background1" w:themeFillShade="F2"/>
            <w:vAlign w:val="center"/>
          </w:tcPr>
          <w:p w:rsidR="00F47F6F" w:rsidRPr="00516821" w:rsidRDefault="00F47F6F" w:rsidP="00F47F6F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516821">
              <w:rPr>
                <w:rFonts w:hint="cs"/>
                <w:b/>
                <w:bCs/>
                <w:sz w:val="24"/>
                <w:szCs w:val="24"/>
                <w:rtl/>
              </w:rPr>
              <w:t>קורסי בחירה עם זיקה לאפריקה</w:t>
            </w:r>
          </w:p>
        </w:tc>
      </w:tr>
      <w:tr w:rsidR="00F47F6F" w:rsidRPr="00B20BEB" w:rsidTr="007D43F1">
        <w:trPr>
          <w:trHeight w:val="393"/>
        </w:trPr>
        <w:tc>
          <w:tcPr>
            <w:tcW w:w="567" w:type="dxa"/>
            <w:vAlign w:val="center"/>
          </w:tcPr>
          <w:p w:rsidR="00F47F6F" w:rsidRPr="00516821" w:rsidRDefault="00F47F6F" w:rsidP="00F47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821">
              <w:rPr>
                <w:sz w:val="20"/>
                <w:szCs w:val="20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21">
              <w:rPr>
                <w:sz w:val="20"/>
                <w:szCs w:val="20"/>
                <w:rtl/>
              </w:rPr>
              <w:instrText xml:space="preserve"> </w:instrText>
            </w:r>
            <w:r w:rsidRPr="00516821">
              <w:rPr>
                <w:sz w:val="20"/>
                <w:szCs w:val="20"/>
              </w:rPr>
              <w:instrText>FORMCHECKBOX</w:instrText>
            </w:r>
            <w:r w:rsidRPr="00516821">
              <w:rPr>
                <w:sz w:val="20"/>
                <w:szCs w:val="20"/>
                <w:rtl/>
              </w:rPr>
              <w:instrText xml:space="preserve"> </w:instrText>
            </w:r>
            <w:r w:rsidR="008E62E9">
              <w:rPr>
                <w:sz w:val="20"/>
                <w:szCs w:val="20"/>
                <w:rtl/>
              </w:rPr>
            </w:r>
            <w:r w:rsidR="008E62E9">
              <w:rPr>
                <w:sz w:val="20"/>
                <w:szCs w:val="20"/>
                <w:rtl/>
              </w:rPr>
              <w:fldChar w:fldCharType="separate"/>
            </w:r>
            <w:r w:rsidRPr="00516821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2" w:type="dxa"/>
            <w:vAlign w:val="center"/>
          </w:tcPr>
          <w:p w:rsidR="00F47F6F" w:rsidRPr="00764FDF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rFonts w:hint="cs"/>
                <w:sz w:val="18"/>
                <w:szCs w:val="18"/>
                <w:rtl/>
              </w:rPr>
              <w:t>10432</w:t>
            </w:r>
          </w:p>
        </w:tc>
        <w:tc>
          <w:tcPr>
            <w:tcW w:w="3687" w:type="dxa"/>
            <w:vAlign w:val="center"/>
          </w:tcPr>
          <w:p w:rsidR="00F47F6F" w:rsidRPr="00764FDF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rFonts w:hint="cs"/>
                <w:sz w:val="18"/>
                <w:szCs w:val="18"/>
                <w:rtl/>
              </w:rPr>
              <w:t>האסלאם: מבוא להיסטוריה של הדת</w:t>
            </w:r>
          </w:p>
        </w:tc>
        <w:tc>
          <w:tcPr>
            <w:tcW w:w="709" w:type="dxa"/>
            <w:vAlign w:val="center"/>
          </w:tcPr>
          <w:p w:rsidR="00F47F6F" w:rsidRPr="00764FDF" w:rsidRDefault="00F47F6F" w:rsidP="00F47F6F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764FDF">
              <w:rPr>
                <w:sz w:val="18"/>
                <w:szCs w:val="18"/>
                <w:rtl/>
              </w:rPr>
              <w:t>6</w:t>
            </w:r>
          </w:p>
        </w:tc>
        <w:tc>
          <w:tcPr>
            <w:tcW w:w="3119" w:type="dxa"/>
            <w:vAlign w:val="center"/>
          </w:tcPr>
          <w:p w:rsidR="00F47F6F" w:rsidRPr="00764FDF" w:rsidRDefault="008E62E9" w:rsidP="00F47F6F">
            <w:pPr>
              <w:spacing w:after="0" w:line="240" w:lineRule="auto"/>
              <w:rPr>
                <w:color w:val="00B0F0"/>
                <w:sz w:val="18"/>
                <w:szCs w:val="18"/>
                <w:u w:val="single"/>
                <w:rtl/>
              </w:rPr>
            </w:pPr>
            <w:hyperlink r:id="rId12" w:history="1">
              <w:r w:rsidR="00F47F6F" w:rsidRPr="00764FDF">
                <w:rPr>
                  <w:rFonts w:hint="cs"/>
                  <w:sz w:val="18"/>
                  <w:szCs w:val="18"/>
                  <w:rtl/>
                </w:rPr>
                <w:t xml:space="preserve">רשימת הקמפוסים </w:t>
              </w:r>
            </w:hyperlink>
            <w:r w:rsidR="00F47F6F" w:rsidRPr="00764FDF">
              <w:rPr>
                <w:rFonts w:hint="cs"/>
                <w:sz w:val="18"/>
                <w:szCs w:val="18"/>
                <w:rtl/>
              </w:rPr>
              <w:t>תפורסם בהמשך</w:t>
            </w:r>
          </w:p>
        </w:tc>
        <w:tc>
          <w:tcPr>
            <w:tcW w:w="1701" w:type="dxa"/>
          </w:tcPr>
          <w:p w:rsidR="00F47F6F" w:rsidRPr="0001262E" w:rsidRDefault="00F47F6F" w:rsidP="00F47F6F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FB1AA7">
              <w:rPr>
                <w:rFonts w:hint="cs"/>
                <w:sz w:val="14"/>
                <w:szCs w:val="14"/>
                <w:rtl/>
              </w:rPr>
              <w:t>פתוח לסטודנטים מאו"פ בלבד</w:t>
            </w:r>
          </w:p>
        </w:tc>
      </w:tr>
    </w:tbl>
    <w:p w:rsidR="00A32270" w:rsidRDefault="00A32270" w:rsidP="00014669">
      <w:pPr>
        <w:spacing w:after="0" w:line="240" w:lineRule="auto"/>
        <w:rPr>
          <w:b/>
          <w:bCs/>
          <w:rtl/>
        </w:rPr>
      </w:pPr>
    </w:p>
    <w:p w:rsidR="00175CA3" w:rsidRDefault="00014669" w:rsidP="00F47F6F">
      <w:pPr>
        <w:spacing w:after="0" w:line="240" w:lineRule="auto"/>
        <w:rPr>
          <w:rtl/>
        </w:rPr>
      </w:pPr>
      <w:r w:rsidRPr="00014669">
        <w:rPr>
          <w:rFonts w:hint="cs"/>
          <w:b/>
          <w:bCs/>
          <w:rtl/>
        </w:rPr>
        <w:t xml:space="preserve">סה"כ קורסים </w:t>
      </w:r>
      <w:r w:rsidR="00734235">
        <w:rPr>
          <w:rFonts w:hint="cs"/>
          <w:b/>
          <w:bCs/>
          <w:rtl/>
        </w:rPr>
        <w:t>ש</w:t>
      </w:r>
      <w:r w:rsidRPr="00014669">
        <w:rPr>
          <w:rFonts w:hint="cs"/>
          <w:b/>
          <w:bCs/>
          <w:rtl/>
        </w:rPr>
        <w:t>נבחרו באוניברסיט</w:t>
      </w:r>
      <w:r>
        <w:rPr>
          <w:rFonts w:hint="cs"/>
          <w:b/>
          <w:bCs/>
          <w:rtl/>
        </w:rPr>
        <w:t>ה הפתוחה</w:t>
      </w:r>
      <w:r w:rsidRPr="00014669">
        <w:rPr>
          <w:rFonts w:hint="cs"/>
          <w:b/>
          <w:bCs/>
          <w:rtl/>
        </w:rPr>
        <w:t xml:space="preserve">: </w:t>
      </w:r>
      <w:r w:rsidRPr="00AA2B0C">
        <w:rPr>
          <w:rFonts w:hint="cs"/>
          <w:b/>
          <w:bCs/>
          <w:highlight w:val="yellow"/>
          <w:rtl/>
        </w:rPr>
        <w:t>________</w:t>
      </w:r>
      <w:r w:rsidR="009C5128">
        <w:rPr>
          <w:rFonts w:hint="cs"/>
          <w:b/>
          <w:bCs/>
          <w:rtl/>
        </w:rPr>
        <w:t xml:space="preserve">      </w:t>
      </w:r>
      <w:r w:rsidR="00F47F6F">
        <w:rPr>
          <w:rFonts w:hint="cs"/>
          <w:b/>
          <w:bCs/>
          <w:rtl/>
        </w:rPr>
        <w:t xml:space="preserve">               </w:t>
      </w:r>
      <w:r w:rsidR="006F3F8F">
        <w:rPr>
          <w:rFonts w:hint="cs"/>
          <w:b/>
          <w:bCs/>
          <w:rtl/>
        </w:rPr>
        <w:t xml:space="preserve">                                                                    </w:t>
      </w:r>
    </w:p>
    <w:p w:rsidR="00175CA3" w:rsidRDefault="00175CA3" w:rsidP="009A1E05">
      <w:pPr>
        <w:spacing w:after="0" w:line="240" w:lineRule="auto"/>
        <w:rPr>
          <w:rtl/>
        </w:rPr>
      </w:pPr>
    </w:p>
    <w:p w:rsidR="00691BB1" w:rsidRPr="009A1E05" w:rsidRDefault="00766BC5" w:rsidP="00175CA3">
      <w:pPr>
        <w:spacing w:after="0" w:line="240" w:lineRule="auto"/>
        <w:jc w:val="right"/>
      </w:pPr>
      <w:r>
        <w:rPr>
          <w:rFonts w:hint="cs"/>
          <w:rtl/>
        </w:rPr>
        <w:t>חתימת</w:t>
      </w:r>
      <w:r>
        <w:rPr>
          <w:rtl/>
        </w:rPr>
        <w:t xml:space="preserve"> </w:t>
      </w:r>
      <w:r>
        <w:rPr>
          <w:rFonts w:hint="cs"/>
          <w:rtl/>
        </w:rPr>
        <w:t>היועץ</w:t>
      </w:r>
      <w:r>
        <w:rPr>
          <w:rtl/>
        </w:rPr>
        <w:t>:</w:t>
      </w:r>
      <w:r w:rsidRPr="00766BC5">
        <w:rPr>
          <w:highlight w:val="yellow"/>
          <w:rtl/>
        </w:rPr>
        <w:t>_________________</w:t>
      </w:r>
      <w:r w:rsidRPr="00766BC5">
        <w:rPr>
          <w:rFonts w:hint="cs"/>
          <w:highlight w:val="yellow"/>
          <w:rtl/>
        </w:rPr>
        <w:t>__________</w:t>
      </w:r>
      <w:r w:rsidRPr="00766BC5">
        <w:rPr>
          <w:highlight w:val="yellow"/>
          <w:rtl/>
        </w:rPr>
        <w:t>_</w:t>
      </w:r>
    </w:p>
    <w:sectPr w:rsidR="00691BB1" w:rsidRPr="009A1E05" w:rsidSect="001C483E">
      <w:headerReference w:type="default" r:id="rId13"/>
      <w:pgSz w:w="11906" w:h="16838"/>
      <w:pgMar w:top="454" w:right="720" w:bottom="284" w:left="720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6D" w:rsidRDefault="00EB356D" w:rsidP="00AD5266">
      <w:pPr>
        <w:spacing w:after="0" w:line="240" w:lineRule="auto"/>
      </w:pPr>
      <w:r>
        <w:separator/>
      </w:r>
    </w:p>
  </w:endnote>
  <w:endnote w:type="continuationSeparator" w:id="0">
    <w:p w:rsidR="00EB356D" w:rsidRDefault="00EB356D" w:rsidP="00AD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6D" w:rsidRDefault="00EB356D" w:rsidP="00AD5266">
      <w:pPr>
        <w:spacing w:after="0" w:line="240" w:lineRule="auto"/>
      </w:pPr>
      <w:r>
        <w:separator/>
      </w:r>
    </w:p>
  </w:footnote>
  <w:footnote w:type="continuationSeparator" w:id="0">
    <w:p w:rsidR="00EB356D" w:rsidRDefault="00EB356D" w:rsidP="00AD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6D" w:rsidRDefault="00EB356D" w:rsidP="006B139A">
    <w:pPr>
      <w:pStyle w:val="Header"/>
      <w:rPr>
        <w:rtl/>
      </w:rPr>
    </w:pPr>
    <w:r>
      <w:rPr>
        <w:noProof/>
      </w:rPr>
      <w:drawing>
        <wp:inline distT="0" distB="0" distL="0" distR="0" wp14:anchorId="371A6CC7" wp14:editId="0BCBF1BA">
          <wp:extent cx="1257300" cy="752475"/>
          <wp:effectExtent l="0" t="0" r="0" b="9525"/>
          <wp:docPr id="10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              </w:t>
    </w:r>
    <w:r>
      <w:rPr>
        <w:noProof/>
      </w:rPr>
      <w:drawing>
        <wp:inline distT="0" distB="0" distL="0" distR="0" wp14:anchorId="2A052179" wp14:editId="21E1DB94">
          <wp:extent cx="466725" cy="504825"/>
          <wp:effectExtent l="0" t="0" r="9525" b="9525"/>
          <wp:docPr id="2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0B16E37" wp14:editId="61DE2FAF">
          <wp:extent cx="466725" cy="504825"/>
          <wp:effectExtent l="0" t="0" r="9525" b="9525"/>
          <wp:docPr id="3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</w:rPr>
      <w:t xml:space="preserve"> </w:t>
    </w:r>
    <w:r>
      <w:rPr>
        <w:noProof/>
      </w:rPr>
      <w:drawing>
        <wp:inline distT="0" distB="0" distL="0" distR="0" wp14:anchorId="23D84895" wp14:editId="3B654735">
          <wp:extent cx="466725" cy="504825"/>
          <wp:effectExtent l="0" t="0" r="9525" b="9525"/>
          <wp:docPr id="4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56D" w:rsidRPr="005D1395" w:rsidRDefault="00EB356D" w:rsidP="005D1395">
    <w:pPr>
      <w:pStyle w:val="Header"/>
      <w:rPr>
        <w:rtl/>
      </w:rPr>
    </w:pPr>
  </w:p>
  <w:p w:rsidR="00EB356D" w:rsidRDefault="00EB356D" w:rsidP="005D1395">
    <w:pPr>
      <w:pStyle w:val="Header"/>
      <w:rPr>
        <w:rtl/>
      </w:rPr>
    </w:pPr>
    <w:r>
      <w:rPr>
        <w:noProof/>
      </w:rPr>
      <w:drawing>
        <wp:inline distT="0" distB="0" distL="0" distR="0" wp14:anchorId="3769963E" wp14:editId="68B5A821">
          <wp:extent cx="3819525" cy="304800"/>
          <wp:effectExtent l="0" t="0" r="9525" b="0"/>
          <wp:docPr id="5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56D" w:rsidRDefault="00EB356D" w:rsidP="005D1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AA1"/>
    <w:multiLevelType w:val="hybridMultilevel"/>
    <w:tmpl w:val="010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66EA4"/>
    <w:multiLevelType w:val="hybridMultilevel"/>
    <w:tmpl w:val="C87823F2"/>
    <w:lvl w:ilvl="0" w:tplc="05D299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62B23"/>
    <w:multiLevelType w:val="hybridMultilevel"/>
    <w:tmpl w:val="18302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06D09"/>
    <w:multiLevelType w:val="multilevel"/>
    <w:tmpl w:val="8C1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2E"/>
    <w:rsid w:val="0000397D"/>
    <w:rsid w:val="00014669"/>
    <w:rsid w:val="00016068"/>
    <w:rsid w:val="00021B8F"/>
    <w:rsid w:val="00027135"/>
    <w:rsid w:val="000273C9"/>
    <w:rsid w:val="0004303C"/>
    <w:rsid w:val="00043EBF"/>
    <w:rsid w:val="00057A70"/>
    <w:rsid w:val="00067584"/>
    <w:rsid w:val="00081D5D"/>
    <w:rsid w:val="000831AC"/>
    <w:rsid w:val="000870BC"/>
    <w:rsid w:val="0009600A"/>
    <w:rsid w:val="000A0520"/>
    <w:rsid w:val="000A1E74"/>
    <w:rsid w:val="000A37D4"/>
    <w:rsid w:val="000A3BCD"/>
    <w:rsid w:val="000A48E2"/>
    <w:rsid w:val="000B2906"/>
    <w:rsid w:val="000C7BF0"/>
    <w:rsid w:val="000F57A9"/>
    <w:rsid w:val="0011062B"/>
    <w:rsid w:val="0012347B"/>
    <w:rsid w:val="0012544B"/>
    <w:rsid w:val="001255CA"/>
    <w:rsid w:val="00125BB1"/>
    <w:rsid w:val="00130AB6"/>
    <w:rsid w:val="001351FC"/>
    <w:rsid w:val="00150C55"/>
    <w:rsid w:val="00161F37"/>
    <w:rsid w:val="001634BF"/>
    <w:rsid w:val="001724C8"/>
    <w:rsid w:val="0017359C"/>
    <w:rsid w:val="00175456"/>
    <w:rsid w:val="00175CA3"/>
    <w:rsid w:val="001939BD"/>
    <w:rsid w:val="001959D6"/>
    <w:rsid w:val="001A35F3"/>
    <w:rsid w:val="001A6DDE"/>
    <w:rsid w:val="001B664D"/>
    <w:rsid w:val="001C1462"/>
    <w:rsid w:val="001C1765"/>
    <w:rsid w:val="001C1C73"/>
    <w:rsid w:val="001C483E"/>
    <w:rsid w:val="001E20D7"/>
    <w:rsid w:val="001E24A1"/>
    <w:rsid w:val="001E365F"/>
    <w:rsid w:val="001E37A6"/>
    <w:rsid w:val="001F01B4"/>
    <w:rsid w:val="001F209A"/>
    <w:rsid w:val="00205614"/>
    <w:rsid w:val="00213312"/>
    <w:rsid w:val="00214A19"/>
    <w:rsid w:val="00222381"/>
    <w:rsid w:val="0023308A"/>
    <w:rsid w:val="0024106B"/>
    <w:rsid w:val="00242C5B"/>
    <w:rsid w:val="00263D52"/>
    <w:rsid w:val="0027443C"/>
    <w:rsid w:val="00276B01"/>
    <w:rsid w:val="002859F5"/>
    <w:rsid w:val="00293A7A"/>
    <w:rsid w:val="002B4782"/>
    <w:rsid w:val="002B4FB7"/>
    <w:rsid w:val="002D10CC"/>
    <w:rsid w:val="002D2A10"/>
    <w:rsid w:val="002E13FD"/>
    <w:rsid w:val="002F0443"/>
    <w:rsid w:val="00305D58"/>
    <w:rsid w:val="00311A23"/>
    <w:rsid w:val="00315C49"/>
    <w:rsid w:val="00320ECD"/>
    <w:rsid w:val="00324E9C"/>
    <w:rsid w:val="0033328C"/>
    <w:rsid w:val="00333F30"/>
    <w:rsid w:val="0034240F"/>
    <w:rsid w:val="00346B60"/>
    <w:rsid w:val="00357948"/>
    <w:rsid w:val="00370DD1"/>
    <w:rsid w:val="003812C0"/>
    <w:rsid w:val="00391405"/>
    <w:rsid w:val="003A288B"/>
    <w:rsid w:val="003B1FA2"/>
    <w:rsid w:val="003C59A9"/>
    <w:rsid w:val="003D675E"/>
    <w:rsid w:val="003E50F8"/>
    <w:rsid w:val="003E64DB"/>
    <w:rsid w:val="004027B0"/>
    <w:rsid w:val="00406ECA"/>
    <w:rsid w:val="00416EED"/>
    <w:rsid w:val="00420444"/>
    <w:rsid w:val="00426F22"/>
    <w:rsid w:val="0043632C"/>
    <w:rsid w:val="0044543B"/>
    <w:rsid w:val="00464EF7"/>
    <w:rsid w:val="004658BD"/>
    <w:rsid w:val="00476A04"/>
    <w:rsid w:val="00477DC7"/>
    <w:rsid w:val="00491261"/>
    <w:rsid w:val="00491C34"/>
    <w:rsid w:val="004939F9"/>
    <w:rsid w:val="004956C6"/>
    <w:rsid w:val="004962F6"/>
    <w:rsid w:val="004A2B4E"/>
    <w:rsid w:val="004B0811"/>
    <w:rsid w:val="004B66CD"/>
    <w:rsid w:val="004D6415"/>
    <w:rsid w:val="004D6BEB"/>
    <w:rsid w:val="004F21D8"/>
    <w:rsid w:val="004F6B44"/>
    <w:rsid w:val="0050049F"/>
    <w:rsid w:val="005103E5"/>
    <w:rsid w:val="00511FF5"/>
    <w:rsid w:val="005140AC"/>
    <w:rsid w:val="00514EA7"/>
    <w:rsid w:val="00516821"/>
    <w:rsid w:val="00522623"/>
    <w:rsid w:val="00523D31"/>
    <w:rsid w:val="00524D98"/>
    <w:rsid w:val="00530221"/>
    <w:rsid w:val="0053230D"/>
    <w:rsid w:val="0054494D"/>
    <w:rsid w:val="00550F62"/>
    <w:rsid w:val="0056317D"/>
    <w:rsid w:val="00566936"/>
    <w:rsid w:val="00576D0C"/>
    <w:rsid w:val="00583E43"/>
    <w:rsid w:val="00586462"/>
    <w:rsid w:val="005911A1"/>
    <w:rsid w:val="00592256"/>
    <w:rsid w:val="00592932"/>
    <w:rsid w:val="00597681"/>
    <w:rsid w:val="005B4540"/>
    <w:rsid w:val="005C1A02"/>
    <w:rsid w:val="005D1395"/>
    <w:rsid w:val="005D2894"/>
    <w:rsid w:val="005D516A"/>
    <w:rsid w:val="005E2991"/>
    <w:rsid w:val="005F1F76"/>
    <w:rsid w:val="005F2959"/>
    <w:rsid w:val="005F2C6F"/>
    <w:rsid w:val="005F6CD3"/>
    <w:rsid w:val="00614211"/>
    <w:rsid w:val="00614FC8"/>
    <w:rsid w:val="00615FFC"/>
    <w:rsid w:val="006229F2"/>
    <w:rsid w:val="00636A8D"/>
    <w:rsid w:val="006437B4"/>
    <w:rsid w:val="00650B88"/>
    <w:rsid w:val="006525C0"/>
    <w:rsid w:val="006621D2"/>
    <w:rsid w:val="0066412D"/>
    <w:rsid w:val="00673C2C"/>
    <w:rsid w:val="00677033"/>
    <w:rsid w:val="0068394C"/>
    <w:rsid w:val="00691BB1"/>
    <w:rsid w:val="006A235F"/>
    <w:rsid w:val="006A2F27"/>
    <w:rsid w:val="006A7482"/>
    <w:rsid w:val="006B139A"/>
    <w:rsid w:val="006B3336"/>
    <w:rsid w:val="006B436F"/>
    <w:rsid w:val="006B4786"/>
    <w:rsid w:val="006B7844"/>
    <w:rsid w:val="006C44F6"/>
    <w:rsid w:val="006D12E0"/>
    <w:rsid w:val="006D1950"/>
    <w:rsid w:val="006D38CD"/>
    <w:rsid w:val="006D78CE"/>
    <w:rsid w:val="006F3F8F"/>
    <w:rsid w:val="0070120E"/>
    <w:rsid w:val="00716A05"/>
    <w:rsid w:val="00723D72"/>
    <w:rsid w:val="00724F64"/>
    <w:rsid w:val="00734235"/>
    <w:rsid w:val="00756156"/>
    <w:rsid w:val="00764FDF"/>
    <w:rsid w:val="00766BC5"/>
    <w:rsid w:val="0077760D"/>
    <w:rsid w:val="00780A54"/>
    <w:rsid w:val="0078795C"/>
    <w:rsid w:val="00791A8E"/>
    <w:rsid w:val="00795FC0"/>
    <w:rsid w:val="007A11BF"/>
    <w:rsid w:val="007A1292"/>
    <w:rsid w:val="007A3C39"/>
    <w:rsid w:val="007A5C4A"/>
    <w:rsid w:val="007A78E7"/>
    <w:rsid w:val="007A7971"/>
    <w:rsid w:val="007B2F22"/>
    <w:rsid w:val="007B4323"/>
    <w:rsid w:val="007D2617"/>
    <w:rsid w:val="007D43F1"/>
    <w:rsid w:val="007F314B"/>
    <w:rsid w:val="007F66D5"/>
    <w:rsid w:val="008060BC"/>
    <w:rsid w:val="00806BB0"/>
    <w:rsid w:val="00810F82"/>
    <w:rsid w:val="00814055"/>
    <w:rsid w:val="0082438B"/>
    <w:rsid w:val="0082771B"/>
    <w:rsid w:val="008320CD"/>
    <w:rsid w:val="0083781B"/>
    <w:rsid w:val="00841A43"/>
    <w:rsid w:val="00843E22"/>
    <w:rsid w:val="008576C7"/>
    <w:rsid w:val="00862D2F"/>
    <w:rsid w:val="0086499B"/>
    <w:rsid w:val="0087072E"/>
    <w:rsid w:val="00871289"/>
    <w:rsid w:val="008750C7"/>
    <w:rsid w:val="00876924"/>
    <w:rsid w:val="00882A3B"/>
    <w:rsid w:val="00894C73"/>
    <w:rsid w:val="008A6FDA"/>
    <w:rsid w:val="008D0323"/>
    <w:rsid w:val="008D1259"/>
    <w:rsid w:val="008D19BC"/>
    <w:rsid w:val="008D1EA9"/>
    <w:rsid w:val="008E29B6"/>
    <w:rsid w:val="008E62E9"/>
    <w:rsid w:val="008F1BC8"/>
    <w:rsid w:val="00900D0E"/>
    <w:rsid w:val="00912404"/>
    <w:rsid w:val="0091308B"/>
    <w:rsid w:val="00925772"/>
    <w:rsid w:val="00931599"/>
    <w:rsid w:val="00935E61"/>
    <w:rsid w:val="00942BED"/>
    <w:rsid w:val="00946E44"/>
    <w:rsid w:val="00952421"/>
    <w:rsid w:val="00965AD1"/>
    <w:rsid w:val="00970BA4"/>
    <w:rsid w:val="009714B6"/>
    <w:rsid w:val="00981FE6"/>
    <w:rsid w:val="009821D4"/>
    <w:rsid w:val="009975FD"/>
    <w:rsid w:val="009A1E05"/>
    <w:rsid w:val="009A622B"/>
    <w:rsid w:val="009B104F"/>
    <w:rsid w:val="009B56B2"/>
    <w:rsid w:val="009C2025"/>
    <w:rsid w:val="009C50C1"/>
    <w:rsid w:val="009C5128"/>
    <w:rsid w:val="009D4968"/>
    <w:rsid w:val="009F4277"/>
    <w:rsid w:val="00A15030"/>
    <w:rsid w:val="00A17093"/>
    <w:rsid w:val="00A32270"/>
    <w:rsid w:val="00A35E07"/>
    <w:rsid w:val="00A42CDE"/>
    <w:rsid w:val="00A432EB"/>
    <w:rsid w:val="00A44EED"/>
    <w:rsid w:val="00A67708"/>
    <w:rsid w:val="00A705D8"/>
    <w:rsid w:val="00A8437B"/>
    <w:rsid w:val="00A94A24"/>
    <w:rsid w:val="00A96A75"/>
    <w:rsid w:val="00AA2B0C"/>
    <w:rsid w:val="00AB186E"/>
    <w:rsid w:val="00AB2D6A"/>
    <w:rsid w:val="00AB413A"/>
    <w:rsid w:val="00AB6438"/>
    <w:rsid w:val="00AB7363"/>
    <w:rsid w:val="00AC00E7"/>
    <w:rsid w:val="00AC44FF"/>
    <w:rsid w:val="00AC6EE8"/>
    <w:rsid w:val="00AD5266"/>
    <w:rsid w:val="00AE2ABF"/>
    <w:rsid w:val="00AE4B41"/>
    <w:rsid w:val="00AE5964"/>
    <w:rsid w:val="00AF230E"/>
    <w:rsid w:val="00B01D37"/>
    <w:rsid w:val="00B06478"/>
    <w:rsid w:val="00B10312"/>
    <w:rsid w:val="00B21DC3"/>
    <w:rsid w:val="00B2487D"/>
    <w:rsid w:val="00B259DA"/>
    <w:rsid w:val="00B26E50"/>
    <w:rsid w:val="00B330D8"/>
    <w:rsid w:val="00B35B1B"/>
    <w:rsid w:val="00B364B1"/>
    <w:rsid w:val="00B47D96"/>
    <w:rsid w:val="00B60578"/>
    <w:rsid w:val="00B704E3"/>
    <w:rsid w:val="00B83D08"/>
    <w:rsid w:val="00B84419"/>
    <w:rsid w:val="00B8495D"/>
    <w:rsid w:val="00B9276C"/>
    <w:rsid w:val="00BA1493"/>
    <w:rsid w:val="00BA6634"/>
    <w:rsid w:val="00BC2B82"/>
    <w:rsid w:val="00BD020F"/>
    <w:rsid w:val="00BE5547"/>
    <w:rsid w:val="00BE7BE6"/>
    <w:rsid w:val="00BF1B4E"/>
    <w:rsid w:val="00C110F1"/>
    <w:rsid w:val="00C12B3F"/>
    <w:rsid w:val="00C22360"/>
    <w:rsid w:val="00C2265C"/>
    <w:rsid w:val="00C24E15"/>
    <w:rsid w:val="00C26E3F"/>
    <w:rsid w:val="00C4395E"/>
    <w:rsid w:val="00C43B59"/>
    <w:rsid w:val="00C65673"/>
    <w:rsid w:val="00C85B42"/>
    <w:rsid w:val="00C85FFC"/>
    <w:rsid w:val="00C96440"/>
    <w:rsid w:val="00CA3A43"/>
    <w:rsid w:val="00CB4AFE"/>
    <w:rsid w:val="00CB5FB1"/>
    <w:rsid w:val="00CB6920"/>
    <w:rsid w:val="00CC7523"/>
    <w:rsid w:val="00CD5951"/>
    <w:rsid w:val="00CE72E6"/>
    <w:rsid w:val="00CE7AC8"/>
    <w:rsid w:val="00CF4868"/>
    <w:rsid w:val="00CF7853"/>
    <w:rsid w:val="00D12AB5"/>
    <w:rsid w:val="00D174C3"/>
    <w:rsid w:val="00D21F32"/>
    <w:rsid w:val="00D35F50"/>
    <w:rsid w:val="00D41FA0"/>
    <w:rsid w:val="00D428FD"/>
    <w:rsid w:val="00D434B9"/>
    <w:rsid w:val="00D65C68"/>
    <w:rsid w:val="00D74368"/>
    <w:rsid w:val="00D777B9"/>
    <w:rsid w:val="00D77856"/>
    <w:rsid w:val="00DA0C7D"/>
    <w:rsid w:val="00DA415A"/>
    <w:rsid w:val="00DA42C0"/>
    <w:rsid w:val="00DA7121"/>
    <w:rsid w:val="00DA77F7"/>
    <w:rsid w:val="00DB181C"/>
    <w:rsid w:val="00DB4D84"/>
    <w:rsid w:val="00DC148E"/>
    <w:rsid w:val="00DC34F6"/>
    <w:rsid w:val="00DC3EC5"/>
    <w:rsid w:val="00DD4D6E"/>
    <w:rsid w:val="00DD53FD"/>
    <w:rsid w:val="00DE282E"/>
    <w:rsid w:val="00DE54F3"/>
    <w:rsid w:val="00DE70B9"/>
    <w:rsid w:val="00DF7875"/>
    <w:rsid w:val="00E012F5"/>
    <w:rsid w:val="00E01850"/>
    <w:rsid w:val="00E121A4"/>
    <w:rsid w:val="00E12F3A"/>
    <w:rsid w:val="00E23EA7"/>
    <w:rsid w:val="00E24C0D"/>
    <w:rsid w:val="00E43D5A"/>
    <w:rsid w:val="00E55B83"/>
    <w:rsid w:val="00E57C16"/>
    <w:rsid w:val="00E62EF6"/>
    <w:rsid w:val="00E72E55"/>
    <w:rsid w:val="00E9196D"/>
    <w:rsid w:val="00E95D12"/>
    <w:rsid w:val="00E96A2F"/>
    <w:rsid w:val="00EA1428"/>
    <w:rsid w:val="00EA5FC4"/>
    <w:rsid w:val="00EA688E"/>
    <w:rsid w:val="00EB2EEC"/>
    <w:rsid w:val="00EB356D"/>
    <w:rsid w:val="00EB460C"/>
    <w:rsid w:val="00EB53FF"/>
    <w:rsid w:val="00EC0876"/>
    <w:rsid w:val="00EC4B81"/>
    <w:rsid w:val="00ED10FA"/>
    <w:rsid w:val="00ED1C8F"/>
    <w:rsid w:val="00ED79D2"/>
    <w:rsid w:val="00EE2C45"/>
    <w:rsid w:val="00EF4831"/>
    <w:rsid w:val="00EF7BE4"/>
    <w:rsid w:val="00F309F9"/>
    <w:rsid w:val="00F31363"/>
    <w:rsid w:val="00F34BFA"/>
    <w:rsid w:val="00F35C64"/>
    <w:rsid w:val="00F450BB"/>
    <w:rsid w:val="00F457EB"/>
    <w:rsid w:val="00F46768"/>
    <w:rsid w:val="00F47F6F"/>
    <w:rsid w:val="00F5590D"/>
    <w:rsid w:val="00F56190"/>
    <w:rsid w:val="00F56FF0"/>
    <w:rsid w:val="00F73727"/>
    <w:rsid w:val="00F80879"/>
    <w:rsid w:val="00F84C7F"/>
    <w:rsid w:val="00F85ADE"/>
    <w:rsid w:val="00FB5C9C"/>
    <w:rsid w:val="00FC34CC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8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2E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rsid w:val="005D1395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39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266"/>
    <w:rPr>
      <w:rFonts w:cs="Times New Roman"/>
    </w:rPr>
  </w:style>
  <w:style w:type="table" w:styleId="TableGrid">
    <w:name w:val="Table Grid"/>
    <w:basedOn w:val="TableNormal"/>
    <w:uiPriority w:val="99"/>
    <w:rsid w:val="00C4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0221"/>
    <w:rPr>
      <w:rFonts w:cs="Times New Roman"/>
      <w:color w:val="5E292F"/>
      <w:u w:val="none"/>
      <w:effect w:val="none"/>
    </w:rPr>
  </w:style>
  <w:style w:type="paragraph" w:styleId="NormalWeb">
    <w:name w:val="Normal (Web)"/>
    <w:basedOn w:val="Normal"/>
    <w:uiPriority w:val="99"/>
    <w:rsid w:val="00530221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6B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8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82E"/>
    <w:rPr>
      <w:rFonts w:ascii="Tahoma" w:hAnsi="Tahoma" w:cs="Tahoma"/>
      <w:sz w:val="16"/>
      <w:szCs w:val="16"/>
      <w:lang w:bidi="he-IL"/>
    </w:rPr>
  </w:style>
  <w:style w:type="paragraph" w:styleId="Header">
    <w:name w:val="header"/>
    <w:basedOn w:val="Normal"/>
    <w:link w:val="HeaderChar"/>
    <w:uiPriority w:val="99"/>
    <w:rsid w:val="005D1395"/>
    <w:pPr>
      <w:tabs>
        <w:tab w:val="center" w:pos="4680"/>
        <w:tab w:val="right" w:pos="9360"/>
      </w:tabs>
      <w:spacing w:after="0" w:line="240" w:lineRule="auto"/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39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5266"/>
    <w:rPr>
      <w:rFonts w:cs="Times New Roman"/>
    </w:rPr>
  </w:style>
  <w:style w:type="table" w:styleId="TableGrid">
    <w:name w:val="Table Grid"/>
    <w:basedOn w:val="TableNormal"/>
    <w:uiPriority w:val="99"/>
    <w:rsid w:val="00C4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30221"/>
    <w:rPr>
      <w:rFonts w:cs="Times New Roman"/>
      <w:color w:val="5E292F"/>
      <w:u w:val="none"/>
      <w:effect w:val="none"/>
    </w:rPr>
  </w:style>
  <w:style w:type="paragraph" w:styleId="NormalWeb">
    <w:name w:val="Normal (Web)"/>
    <w:basedOn w:val="Normal"/>
    <w:uiPriority w:val="99"/>
    <w:rsid w:val="00530221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6B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ilta.apps.openu.ac.il/CoursesRegistration/Pages/GroupSearchResults.aspx?Semester=2014%u05D0&amp;CourseIDs=,10206,&amp;Degree=0&amp;GeographicalArea=,01,02,03,04,05,06,07,09,&amp;InstructionHours=00:01&amp;Days=111111&amp;Page=1&amp;Sort=CourseNa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6040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EE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yehielyn</dc:creator>
  <cp:lastModifiedBy>Avishag Levi</cp:lastModifiedBy>
  <cp:revision>2</cp:revision>
  <cp:lastPrinted>2013-12-10T14:18:00Z</cp:lastPrinted>
  <dcterms:created xsi:type="dcterms:W3CDTF">2019-01-17T12:30:00Z</dcterms:created>
  <dcterms:modified xsi:type="dcterms:W3CDTF">2019-01-17T12:30:00Z</dcterms:modified>
</cp:coreProperties>
</file>